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3970C" w14:textId="77777777" w:rsidR="00021C04" w:rsidRDefault="00714AA5">
      <w:r>
        <w:rPr>
          <w:noProof/>
        </w:rPr>
        <w:drawing>
          <wp:anchor distT="0" distB="0" distL="114300" distR="114300" simplePos="0" relativeHeight="251658240" behindDoc="1" locked="0" layoutInCell="1" allowOverlap="1" wp14:anchorId="5013D915" wp14:editId="247BE029">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14:paraId="704910B3" w14:textId="77777777" w:rsidTr="00745C53">
        <w:trPr>
          <w:trHeight w:val="14130"/>
        </w:trPr>
        <w:tc>
          <w:tcPr>
            <w:tcW w:w="12229" w:type="dxa"/>
          </w:tcPr>
          <w:p w14:paraId="16164B07" w14:textId="77777777" w:rsidR="00021C04" w:rsidRDefault="00D76AB2" w:rsidP="00745C53">
            <w:pPr>
              <w:ind w:left="720"/>
              <w:jc w:val="right"/>
            </w:pPr>
            <w:r>
              <w:rPr>
                <w:noProof/>
              </w:rPr>
              <mc:AlternateContent>
                <mc:Choice Requires="wpg">
                  <w:drawing>
                    <wp:inline distT="0" distB="0" distL="0" distR="0" wp14:anchorId="3F533D17" wp14:editId="6504DA03">
                      <wp:extent cx="6824345" cy="8609741"/>
                      <wp:effectExtent l="0" t="0" r="0" b="1270"/>
                      <wp:docPr id="9" name="Group 9" descr="Title and text&#10;"/>
                      <wp:cNvGraphicFramePr/>
                      <a:graphic xmlns:a="http://schemas.openxmlformats.org/drawingml/2006/main">
                        <a:graphicData uri="http://schemas.microsoft.com/office/word/2010/wordprocessingGroup">
                          <wpg:wgp>
                            <wpg:cNvGrpSpPr/>
                            <wpg:grpSpPr>
                              <a:xfrm>
                                <a:off x="0" y="0"/>
                                <a:ext cx="6824345" cy="8609741"/>
                                <a:chOff x="112429" y="2367238"/>
                                <a:chExt cx="6824345" cy="8609741"/>
                              </a:xfrm>
                            </wpg:grpSpPr>
                            <wps:wsp>
                              <wps:cNvPr id="7" name="Text Box 7"/>
                              <wps:cNvSpPr txBox="1"/>
                              <wps:spPr>
                                <a:xfrm>
                                  <a:off x="112429" y="9908274"/>
                                  <a:ext cx="3004185" cy="1068705"/>
                                </a:xfrm>
                                <a:prstGeom prst="rect">
                                  <a:avLst/>
                                </a:prstGeom>
                                <a:solidFill>
                                  <a:schemeClr val="tx1"/>
                                </a:solidFill>
                                <a:ln w="6350">
                                  <a:noFill/>
                                </a:ln>
                              </wps:spPr>
                              <wps:txbx>
                                <w:txbxContent>
                                  <w:p w14:paraId="6404C306" w14:textId="36456210" w:rsidR="008055EC" w:rsidRPr="008055EC" w:rsidRDefault="008055EC" w:rsidP="008055EC">
                                    <w:pPr>
                                      <w:pStyle w:val="Heading1"/>
                                      <w:jc w:val="center"/>
                                      <w:rPr>
                                        <w:color w:val="FFFFFF" w:themeColor="background1"/>
                                        <w:sz w:val="40"/>
                                        <w:szCs w:val="28"/>
                                      </w:rPr>
                                    </w:pPr>
                                    <w:r w:rsidRPr="008055EC">
                                      <w:rPr>
                                        <w:color w:val="FFFFFF" w:themeColor="background1"/>
                                        <w:sz w:val="40"/>
                                        <w:szCs w:val="28"/>
                                      </w:rPr>
                                      <w:t>Name:</w:t>
                                    </w:r>
                                  </w:p>
                                  <w:p w14:paraId="0A1C9414" w14:textId="3E33CB23" w:rsidR="00D76AB2" w:rsidRPr="008055EC" w:rsidRDefault="00192456" w:rsidP="008055EC">
                                    <w:pPr>
                                      <w:pStyle w:val="Heading1"/>
                                      <w:jc w:val="center"/>
                                      <w:rPr>
                                        <w:color w:val="FFFFFF" w:themeColor="background1"/>
                                        <w:sz w:val="28"/>
                                        <w:szCs w:val="20"/>
                                      </w:rPr>
                                    </w:pPr>
                                    <w:r w:rsidRPr="008055EC">
                                      <w:rPr>
                                        <w:color w:val="FFFFFF" w:themeColor="background1"/>
                                        <w:sz w:val="28"/>
                                        <w:szCs w:val="20"/>
                                      </w:rPr>
                                      <w:t>Syeda Rida Shahid</w:t>
                                    </w:r>
                                  </w:p>
                                  <w:p w14:paraId="12B6F7CB" w14:textId="77777777" w:rsidR="00192456" w:rsidRDefault="00192456"/>
                                  <w:p w14:paraId="69BF7A34" w14:textId="77777777" w:rsidR="008055EC" w:rsidRDefault="008055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1617379" y="2367238"/>
                                  <a:ext cx="5319395" cy="4286755"/>
                                </a:xfrm>
                                <a:prstGeom prst="teardrop">
                                  <a:avLst/>
                                </a:prstGeom>
                                <a:solidFill>
                                  <a:schemeClr val="accent4"/>
                                </a:solidFill>
                                <a:ln w="6350">
                                  <a:noFill/>
                                </a:ln>
                              </wps:spPr>
                              <wps:txbx>
                                <w:txbxContent>
                                  <w:p w14:paraId="0AC32E9F" w14:textId="2B29FC77" w:rsidR="00104080" w:rsidRDefault="00192456" w:rsidP="00192456">
                                    <w:pPr>
                                      <w:pStyle w:val="Title"/>
                                    </w:pPr>
                                    <w:r w:rsidRPr="00192456">
                                      <w:t>Hackathon Day-5</w:t>
                                    </w:r>
                                  </w:p>
                                  <w:p w14:paraId="3186C594" w14:textId="77777777" w:rsidR="00192456" w:rsidRPr="00192456" w:rsidRDefault="00192456" w:rsidP="00192456"/>
                                  <w:p w14:paraId="7CE04B19" w14:textId="1367B87C" w:rsidR="00D76AB2" w:rsidRPr="00745C53" w:rsidRDefault="00192456" w:rsidP="00192456">
                                    <w:pPr>
                                      <w:pStyle w:val="Subtitle"/>
                                    </w:pPr>
                                    <w:r>
                                      <w:t>Testing, Error Handling and backend integration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F533D17" id="Group 9" o:spid="_x0000_s1026" alt="Title and text&#10;" style="width:537.35pt;height:677.95pt;mso-position-horizontal-relative:char;mso-position-vertical-relative:line" coordorigin="1124,23672" coordsize="68243,8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6404C306" w14:textId="36456210" w:rsidR="008055EC" w:rsidRPr="008055EC" w:rsidRDefault="008055EC" w:rsidP="008055EC">
                              <w:pPr>
                                <w:pStyle w:val="Heading1"/>
                                <w:jc w:val="center"/>
                                <w:rPr>
                                  <w:color w:val="FFFFFF" w:themeColor="background1"/>
                                  <w:sz w:val="40"/>
                                  <w:szCs w:val="28"/>
                                </w:rPr>
                              </w:pPr>
                              <w:r w:rsidRPr="008055EC">
                                <w:rPr>
                                  <w:color w:val="FFFFFF" w:themeColor="background1"/>
                                  <w:sz w:val="40"/>
                                  <w:szCs w:val="28"/>
                                </w:rPr>
                                <w:t>Name:</w:t>
                              </w:r>
                            </w:p>
                            <w:p w14:paraId="0A1C9414" w14:textId="3E33CB23" w:rsidR="00D76AB2" w:rsidRPr="008055EC" w:rsidRDefault="00192456" w:rsidP="008055EC">
                              <w:pPr>
                                <w:pStyle w:val="Heading1"/>
                                <w:jc w:val="center"/>
                                <w:rPr>
                                  <w:color w:val="FFFFFF" w:themeColor="background1"/>
                                  <w:sz w:val="28"/>
                                  <w:szCs w:val="20"/>
                                </w:rPr>
                              </w:pPr>
                              <w:r w:rsidRPr="008055EC">
                                <w:rPr>
                                  <w:color w:val="FFFFFF" w:themeColor="background1"/>
                                  <w:sz w:val="28"/>
                                  <w:szCs w:val="20"/>
                                </w:rPr>
                                <w:t>Syeda Rida Shahid</w:t>
                              </w:r>
                            </w:p>
                            <w:p w14:paraId="12B6F7CB" w14:textId="77777777" w:rsidR="00192456" w:rsidRDefault="00192456"/>
                            <w:p w14:paraId="69BF7A34" w14:textId="77777777" w:rsidR="008055EC" w:rsidRDefault="008055EC"/>
                          </w:txbxContent>
                        </v:textbox>
                      </v:shape>
                      <v:shape id="Text Box 6" o:spid="_x0000_s1028" style="position:absolute;left:16173;top:23672;width:53194;height:42867;visibility:visible;mso-wrap-style:square;v-text-anchor:top" coordsize="5319395,42867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" adj="-11796480,,5400" path="m,2143378c,959623,1190787,,2659698,l5319395,r,2143378c5319395,3327133,4128608,4286756,2659697,4286756,1190786,4286756,-1,3327133,-1,2143378r1,xe" fillcolor="#ffc000 [3207]" stroked="f" strokeweight=".5pt">
                        <v:stroke joinstyle="miter"/>
                        <v:formulas/>
                        <v:path arrowok="t" o:connecttype="custom" o:connectlocs="0,2143378;2659698,0;5319395,0;5319395,2143378;2659697,4286756;-1,2143378;0,2143378" o:connectangles="0,0,0,0,0,0,0" textboxrect="0,0,5319395,4286755"/>
                        <v:textbox>
                          <w:txbxContent>
                            <w:p w14:paraId="0AC32E9F" w14:textId="2B29FC77" w:rsidR="00104080" w:rsidRDefault="00192456" w:rsidP="00192456">
                              <w:pPr>
                                <w:pStyle w:val="Title"/>
                              </w:pPr>
                              <w:r w:rsidRPr="00192456">
                                <w:t>Hackathon Day-5</w:t>
                              </w:r>
                            </w:p>
                            <w:p w14:paraId="3186C594" w14:textId="77777777" w:rsidR="00192456" w:rsidRPr="00192456" w:rsidRDefault="00192456" w:rsidP="00192456"/>
                            <w:p w14:paraId="7CE04B19" w14:textId="1367B87C" w:rsidR="00D76AB2" w:rsidRPr="00745C53" w:rsidRDefault="00192456" w:rsidP="00192456">
                              <w:pPr>
                                <w:pStyle w:val="Subtitle"/>
                              </w:pPr>
                              <w:r>
                                <w:t>Testing, Error Handling and backend integration</w:t>
                              </w:r>
                            </w:p>
                          </w:txbxContent>
                        </v:textbox>
                      </v:shape>
                      <w10:anchorlock/>
                    </v:group>
                  </w:pict>
                </mc:Fallback>
              </mc:AlternateContent>
            </w:r>
          </w:p>
        </w:tc>
      </w:tr>
      <w:tr w:rsidR="00A1111B" w14:paraId="6BC9532E" w14:textId="77777777" w:rsidTr="00A1111B">
        <w:trPr>
          <w:trHeight w:val="900"/>
        </w:trPr>
        <w:tc>
          <w:tcPr>
            <w:tcW w:w="12229" w:type="dxa"/>
            <w:vAlign w:val="bottom"/>
          </w:tcPr>
          <w:p w14:paraId="3E12A178" w14:textId="77777777" w:rsidR="00A1111B" w:rsidRDefault="00A1111B" w:rsidP="00A1111B">
            <w:pPr>
              <w:ind w:left="720"/>
              <w:jc w:val="right"/>
              <w:rPr>
                <w:noProof/>
              </w:rPr>
            </w:pPr>
          </w:p>
        </w:tc>
      </w:tr>
    </w:tbl>
    <w:p w14:paraId="2588FCB4" w14:textId="77777777" w:rsidR="00745C53" w:rsidRDefault="00745C53"/>
    <w:tbl>
      <w:tblPr>
        <w:tblpPr w:leftFromText="180" w:rightFromText="180" w:vertAnchor="text" w:horzAnchor="margin" w:tblpY="286"/>
        <w:tblW w:w="12092" w:type="dxa"/>
        <w:tblCellMar>
          <w:left w:w="115" w:type="dxa"/>
          <w:right w:w="720" w:type="dxa"/>
        </w:tblCellMar>
        <w:tblLook w:val="0000" w:firstRow="0" w:lastRow="0" w:firstColumn="0" w:lastColumn="0" w:noHBand="0" w:noVBand="0"/>
      </w:tblPr>
      <w:tblGrid>
        <w:gridCol w:w="3607"/>
        <w:gridCol w:w="2438"/>
        <w:gridCol w:w="6047"/>
      </w:tblGrid>
      <w:tr w:rsidR="00192456" w14:paraId="48BA12B9" w14:textId="77777777" w:rsidTr="00192456">
        <w:trPr>
          <w:trHeight w:val="136"/>
        </w:trPr>
        <w:tc>
          <w:tcPr>
            <w:tcW w:w="6045" w:type="dxa"/>
            <w:gridSpan w:val="2"/>
          </w:tcPr>
          <w:p w14:paraId="354D020B" w14:textId="77777777" w:rsidR="00192456" w:rsidRDefault="00192456" w:rsidP="00192456"/>
        </w:tc>
        <w:tc>
          <w:tcPr>
            <w:tcW w:w="6047" w:type="dxa"/>
          </w:tcPr>
          <w:p w14:paraId="66543D21" w14:textId="77777777" w:rsidR="00192456" w:rsidRDefault="00192456" w:rsidP="00192456"/>
        </w:tc>
      </w:tr>
      <w:tr w:rsidR="00192456" w14:paraId="67C1A4A4" w14:textId="77777777" w:rsidTr="00192456">
        <w:trPr>
          <w:trHeight w:val="394"/>
        </w:trPr>
        <w:tc>
          <w:tcPr>
            <w:tcW w:w="3607" w:type="dxa"/>
          </w:tcPr>
          <w:p w14:paraId="256D2717" w14:textId="77777777" w:rsidR="00192456" w:rsidRDefault="00192456" w:rsidP="00192456"/>
        </w:tc>
        <w:tc>
          <w:tcPr>
            <w:tcW w:w="8485" w:type="dxa"/>
            <w:gridSpan w:val="2"/>
          </w:tcPr>
          <w:p w14:paraId="678155B3" w14:textId="77777777" w:rsidR="00192456" w:rsidRDefault="00192456" w:rsidP="00192456"/>
        </w:tc>
      </w:tr>
      <w:tr w:rsidR="00192456" w14:paraId="54C994F0" w14:textId="77777777" w:rsidTr="00192456">
        <w:trPr>
          <w:trHeight w:val="124"/>
        </w:trPr>
        <w:tc>
          <w:tcPr>
            <w:tcW w:w="12092" w:type="dxa"/>
            <w:gridSpan w:val="3"/>
            <w:vAlign w:val="center"/>
          </w:tcPr>
          <w:p w14:paraId="0AD62802" w14:textId="77777777" w:rsidR="00192456" w:rsidRPr="000B4502" w:rsidRDefault="00192456" w:rsidP="00192456"/>
        </w:tc>
      </w:tr>
      <w:tr w:rsidR="00192456" w14:paraId="0F2D331E" w14:textId="77777777" w:rsidTr="00192456">
        <w:trPr>
          <w:trHeight w:val="80"/>
        </w:trPr>
        <w:tc>
          <w:tcPr>
            <w:tcW w:w="12092" w:type="dxa"/>
            <w:gridSpan w:val="3"/>
            <w:vAlign w:val="bottom"/>
          </w:tcPr>
          <w:p w14:paraId="5463AE93" w14:textId="77777777" w:rsidR="00192456" w:rsidRDefault="00192456" w:rsidP="00192456">
            <w:pPr>
              <w:ind w:left="720"/>
              <w:jc w:val="right"/>
              <w:rPr>
                <w:noProof/>
              </w:rPr>
            </w:pPr>
          </w:p>
        </w:tc>
      </w:tr>
    </w:tbl>
    <w:p w14:paraId="13535BF0" w14:textId="77777777" w:rsidR="000B4502" w:rsidRDefault="000B4502"/>
    <w:p w14:paraId="1FF333B8" w14:textId="63AD8B86" w:rsidR="00392FA9" w:rsidRPr="008055EC" w:rsidRDefault="00192456" w:rsidP="00192456">
      <w:pPr>
        <w:jc w:val="center"/>
        <w:rPr>
          <w:rStyle w:val="IntenseEmphasis"/>
          <w:rFonts w:ascii="Algerian" w:hAnsi="Algerian"/>
          <w:i w:val="0"/>
          <w:iCs w:val="0"/>
          <w:color w:val="538135" w:themeColor="accent6" w:themeShade="BF"/>
          <w:sz w:val="32"/>
          <w:szCs w:val="32"/>
          <w:u w:val="single"/>
        </w:rPr>
      </w:pPr>
      <w:r w:rsidRPr="008055EC">
        <w:rPr>
          <w:rStyle w:val="IntenseEmphasis"/>
          <w:rFonts w:ascii="Algerian" w:hAnsi="Algerian"/>
          <w:i w:val="0"/>
          <w:iCs w:val="0"/>
          <w:color w:val="538135" w:themeColor="accent6" w:themeShade="BF"/>
          <w:sz w:val="32"/>
          <w:szCs w:val="32"/>
          <w:u w:val="single"/>
        </w:rPr>
        <w:t>Hackathon Day 5</w:t>
      </w:r>
    </w:p>
    <w:p w14:paraId="76206160" w14:textId="6C82F5F0" w:rsidR="00192456" w:rsidRPr="008055EC" w:rsidRDefault="00B019D0" w:rsidP="00192456">
      <w:pPr>
        <w:jc w:val="center"/>
        <w:rPr>
          <w:rStyle w:val="IntenseEmphasis"/>
          <w:rFonts w:ascii="Algerian" w:hAnsi="Algerian"/>
          <w:i w:val="0"/>
          <w:iCs w:val="0"/>
          <w:color w:val="538135" w:themeColor="accent6" w:themeShade="BF"/>
          <w:sz w:val="32"/>
          <w:szCs w:val="32"/>
          <w:u w:val="single"/>
        </w:rPr>
      </w:pPr>
      <w:r w:rsidRPr="008055EC">
        <w:rPr>
          <w:rStyle w:val="IntenseEmphasis"/>
          <w:rFonts w:ascii="Algerian" w:hAnsi="Algerian"/>
          <w:i w:val="0"/>
          <w:iCs w:val="0"/>
          <w:color w:val="538135" w:themeColor="accent6" w:themeShade="BF"/>
          <w:sz w:val="32"/>
          <w:szCs w:val="32"/>
          <w:u w:val="single"/>
        </w:rPr>
        <w:t xml:space="preserve">E-commerce Marketplace </w:t>
      </w:r>
    </w:p>
    <w:p w14:paraId="6DBBA0A4" w14:textId="02244B0C" w:rsidR="00B019D0" w:rsidRPr="008055EC" w:rsidRDefault="00B019D0" w:rsidP="00192456">
      <w:pPr>
        <w:jc w:val="center"/>
        <w:rPr>
          <w:rFonts w:ascii="Algerian" w:hAnsi="Algerian"/>
          <w:color w:val="538135" w:themeColor="accent6" w:themeShade="BF"/>
          <w:sz w:val="32"/>
          <w:szCs w:val="32"/>
          <w:u w:val="single"/>
        </w:rPr>
      </w:pPr>
      <w:r w:rsidRPr="008055EC">
        <w:rPr>
          <w:rFonts w:ascii="Algerian" w:hAnsi="Algerian"/>
          <w:color w:val="538135" w:themeColor="accent6" w:themeShade="BF"/>
          <w:sz w:val="32"/>
          <w:szCs w:val="32"/>
          <w:u w:val="single"/>
        </w:rPr>
        <w:t>Testing, Error Handling, and Backend Integration Refinement</w:t>
      </w:r>
    </w:p>
    <w:p w14:paraId="49630438" w14:textId="77777777" w:rsidR="00B019D0" w:rsidRDefault="00B019D0" w:rsidP="00192456">
      <w:pPr>
        <w:jc w:val="center"/>
        <w:rPr>
          <w:i/>
          <w:iCs/>
          <w:color w:val="538135" w:themeColor="accent6" w:themeShade="BF"/>
          <w:sz w:val="32"/>
          <w:szCs w:val="32"/>
        </w:rPr>
      </w:pPr>
    </w:p>
    <w:p w14:paraId="4D07EE60" w14:textId="449B7111" w:rsidR="00B019D0" w:rsidRPr="008055EC" w:rsidRDefault="00B019D0" w:rsidP="00B019D0">
      <w:pPr>
        <w:rPr>
          <w:color w:val="538135" w:themeColor="accent6" w:themeShade="BF"/>
          <w:sz w:val="48"/>
          <w:szCs w:val="48"/>
        </w:rPr>
      </w:pPr>
      <w:r w:rsidRPr="008055EC">
        <w:rPr>
          <w:i/>
          <w:iCs/>
          <w:color w:val="538135" w:themeColor="accent6" w:themeShade="BF"/>
          <w:sz w:val="48"/>
          <w:szCs w:val="48"/>
        </w:rPr>
        <w:t xml:space="preserve">   </w:t>
      </w:r>
      <w:r w:rsidRPr="008055EC">
        <w:rPr>
          <w:color w:val="538135" w:themeColor="accent6" w:themeShade="BF"/>
          <w:sz w:val="48"/>
          <w:szCs w:val="48"/>
        </w:rPr>
        <w:t>Introduction:</w:t>
      </w:r>
    </w:p>
    <w:p w14:paraId="25D54E10" w14:textId="4970DA1F" w:rsidR="00B019D0" w:rsidRDefault="00B019D0" w:rsidP="00B019D0">
      <w:pPr>
        <w:jc w:val="both"/>
        <w:rPr>
          <w:color w:val="262626" w:themeColor="text1" w:themeTint="D9"/>
          <w:sz w:val="24"/>
          <w:szCs w:val="24"/>
        </w:rPr>
      </w:pPr>
      <w:r w:rsidRPr="00B019D0">
        <w:rPr>
          <w:color w:val="262626" w:themeColor="text1" w:themeTint="D9"/>
          <w:sz w:val="24"/>
          <w:szCs w:val="24"/>
        </w:rPr>
        <w:t xml:space="preserve">   Ensure "My Marketplace" is fully prepared for real-world deployment by carrying out extensive testing, fine-tuning performance metrics, and optimizing backend integrations. Focus on building a robust platform capable of handling high customer traffic seamlessly. Guarantee a smooth, intuitive, and error-free user experience to establish reliability and satisfaction among users.</w:t>
      </w:r>
    </w:p>
    <w:p w14:paraId="6319A750" w14:textId="77777777" w:rsidR="00B019D0" w:rsidRDefault="00B019D0" w:rsidP="00B019D0">
      <w:pPr>
        <w:jc w:val="both"/>
        <w:rPr>
          <w:color w:val="262626" w:themeColor="text1" w:themeTint="D9"/>
          <w:sz w:val="24"/>
          <w:szCs w:val="24"/>
        </w:rPr>
      </w:pPr>
    </w:p>
    <w:p w14:paraId="7F3F605B" w14:textId="46E35B1C" w:rsidR="00B019D0" w:rsidRPr="008055EC" w:rsidRDefault="00B019D0" w:rsidP="00B019D0">
      <w:pPr>
        <w:jc w:val="both"/>
        <w:rPr>
          <w:color w:val="538135" w:themeColor="accent6" w:themeShade="BF"/>
          <w:sz w:val="32"/>
          <w:szCs w:val="32"/>
        </w:rPr>
      </w:pPr>
      <w:r w:rsidRPr="008055EC">
        <w:rPr>
          <w:color w:val="538135" w:themeColor="accent6" w:themeShade="BF"/>
          <w:sz w:val="32"/>
          <w:szCs w:val="32"/>
        </w:rPr>
        <w:t xml:space="preserve"> </w:t>
      </w:r>
      <w:r w:rsidRPr="008055EC">
        <w:rPr>
          <w:color w:val="538135" w:themeColor="accent6" w:themeShade="BF"/>
          <w:sz w:val="52"/>
          <w:szCs w:val="52"/>
        </w:rPr>
        <w:t>Key Objective:</w:t>
      </w:r>
    </w:p>
    <w:p w14:paraId="6075CB39" w14:textId="75F32FBF" w:rsidR="00B019D0" w:rsidRPr="008055EC" w:rsidRDefault="007B39FB" w:rsidP="00B019D0">
      <w:pPr>
        <w:jc w:val="both"/>
        <w:rPr>
          <w:color w:val="262626" w:themeColor="text1" w:themeTint="D9"/>
          <w:sz w:val="28"/>
          <w:szCs w:val="28"/>
        </w:rPr>
      </w:pPr>
      <w:r w:rsidRPr="007B39FB">
        <w:rPr>
          <w:color w:val="262626" w:themeColor="text1" w:themeTint="D9"/>
          <w:sz w:val="32"/>
          <w:szCs w:val="32"/>
        </w:rPr>
        <w:t xml:space="preserve">  </w:t>
      </w:r>
      <w:r w:rsidRPr="008055EC">
        <w:rPr>
          <w:color w:val="262626" w:themeColor="text1" w:themeTint="D9"/>
          <w:sz w:val="32"/>
          <w:szCs w:val="32"/>
          <w:highlight w:val="green"/>
        </w:rPr>
        <w:t xml:space="preserve">1. </w:t>
      </w:r>
      <w:r w:rsidRPr="008055EC">
        <w:rPr>
          <w:color w:val="262626" w:themeColor="text1" w:themeTint="D9"/>
          <w:sz w:val="28"/>
          <w:szCs w:val="28"/>
          <w:highlight w:val="green"/>
        </w:rPr>
        <w:t>Testing:</w:t>
      </w:r>
    </w:p>
    <w:p w14:paraId="5730AFFE" w14:textId="46A01F9B" w:rsidR="007B39FB" w:rsidRDefault="007B39FB" w:rsidP="00B019D0">
      <w:pPr>
        <w:jc w:val="both"/>
        <w:rPr>
          <w:color w:val="262626" w:themeColor="text1" w:themeTint="D9"/>
          <w:sz w:val="24"/>
          <w:szCs w:val="24"/>
        </w:rPr>
      </w:pPr>
      <w:r>
        <w:rPr>
          <w:color w:val="262626" w:themeColor="text1" w:themeTint="D9"/>
          <w:sz w:val="24"/>
          <w:szCs w:val="24"/>
        </w:rPr>
        <w:t xml:space="preserve">     </w:t>
      </w:r>
      <w:proofErr w:type="gramStart"/>
      <w:r>
        <w:rPr>
          <w:color w:val="262626" w:themeColor="text1" w:themeTint="D9"/>
          <w:sz w:val="24"/>
          <w:szCs w:val="24"/>
        </w:rPr>
        <w:t>1 .</w:t>
      </w:r>
      <w:r w:rsidRPr="007B39FB">
        <w:rPr>
          <w:color w:val="262626" w:themeColor="text1" w:themeTint="D9"/>
          <w:sz w:val="24"/>
          <w:szCs w:val="24"/>
        </w:rPr>
        <w:t>Validate</w:t>
      </w:r>
      <w:proofErr w:type="gramEnd"/>
      <w:r w:rsidRPr="007B39FB">
        <w:rPr>
          <w:color w:val="262626" w:themeColor="text1" w:themeTint="D9"/>
          <w:sz w:val="24"/>
          <w:szCs w:val="24"/>
        </w:rPr>
        <w:t xml:space="preserve"> all features and backend integrations related to product listings, customer management, and</w:t>
      </w:r>
      <w:r>
        <w:rPr>
          <w:color w:val="262626" w:themeColor="text1" w:themeTint="D9"/>
          <w:sz w:val="24"/>
          <w:szCs w:val="24"/>
        </w:rPr>
        <w:t xml:space="preserve"> </w:t>
      </w:r>
    </w:p>
    <w:p w14:paraId="7D9951FF" w14:textId="2D7213FD" w:rsidR="007B39FB" w:rsidRPr="007B39FB" w:rsidRDefault="007B39FB" w:rsidP="00B019D0">
      <w:pPr>
        <w:jc w:val="both"/>
        <w:rPr>
          <w:color w:val="262626" w:themeColor="text1" w:themeTint="D9"/>
          <w:sz w:val="24"/>
          <w:szCs w:val="24"/>
        </w:rPr>
      </w:pPr>
      <w:r>
        <w:rPr>
          <w:color w:val="262626" w:themeColor="text1" w:themeTint="D9"/>
          <w:sz w:val="24"/>
          <w:szCs w:val="24"/>
        </w:rPr>
        <w:t xml:space="preserve">        Order </w:t>
      </w:r>
      <w:r w:rsidRPr="007B39FB">
        <w:rPr>
          <w:color w:val="262626" w:themeColor="text1" w:themeTint="D9"/>
          <w:sz w:val="24"/>
          <w:szCs w:val="24"/>
        </w:rPr>
        <w:t>processing.</w:t>
      </w:r>
    </w:p>
    <w:p w14:paraId="5F0CD016" w14:textId="6E65A313" w:rsidR="007B39FB" w:rsidRDefault="007B39FB" w:rsidP="00B019D0">
      <w:pPr>
        <w:jc w:val="both"/>
        <w:rPr>
          <w:color w:val="262626" w:themeColor="text1" w:themeTint="D9"/>
          <w:sz w:val="24"/>
          <w:szCs w:val="24"/>
        </w:rPr>
      </w:pPr>
      <w:r>
        <w:rPr>
          <w:color w:val="262626" w:themeColor="text1" w:themeTint="D9"/>
          <w:sz w:val="24"/>
          <w:szCs w:val="24"/>
        </w:rPr>
        <w:t xml:space="preserve">     2.</w:t>
      </w:r>
      <w:r w:rsidRPr="007B39FB">
        <w:rPr>
          <w:color w:val="262626" w:themeColor="text1" w:themeTint="D9"/>
          <w:sz w:val="24"/>
          <w:szCs w:val="24"/>
        </w:rPr>
        <w:t>Conduct functional, non-functional, and user acceptance testing to ensure smooth navigation and</w:t>
      </w:r>
    </w:p>
    <w:p w14:paraId="6CFFC35C" w14:textId="27AA1F58" w:rsidR="007B39FB" w:rsidRDefault="007B39FB" w:rsidP="00B019D0">
      <w:pPr>
        <w:jc w:val="both"/>
        <w:rPr>
          <w:color w:val="262626" w:themeColor="text1" w:themeTint="D9"/>
          <w:sz w:val="24"/>
          <w:szCs w:val="24"/>
        </w:rPr>
      </w:pPr>
      <w:r>
        <w:rPr>
          <w:color w:val="262626" w:themeColor="text1" w:themeTint="D9"/>
          <w:sz w:val="24"/>
          <w:szCs w:val="24"/>
        </w:rPr>
        <w:t xml:space="preserve">    </w:t>
      </w:r>
      <w:proofErr w:type="gramStart"/>
      <w:r w:rsidRPr="007B39FB">
        <w:rPr>
          <w:color w:val="262626" w:themeColor="text1" w:themeTint="D9"/>
          <w:sz w:val="24"/>
          <w:szCs w:val="24"/>
        </w:rPr>
        <w:t>reliable</w:t>
      </w:r>
      <w:r>
        <w:rPr>
          <w:color w:val="262626" w:themeColor="text1" w:themeTint="D9"/>
          <w:sz w:val="24"/>
          <w:szCs w:val="24"/>
        </w:rPr>
        <w:t xml:space="preserve">  </w:t>
      </w:r>
      <w:r w:rsidRPr="007B39FB">
        <w:rPr>
          <w:color w:val="262626" w:themeColor="text1" w:themeTint="D9"/>
          <w:sz w:val="24"/>
          <w:szCs w:val="24"/>
        </w:rPr>
        <w:t>performance</w:t>
      </w:r>
      <w:proofErr w:type="gramEnd"/>
      <w:r w:rsidRPr="007B39FB">
        <w:rPr>
          <w:color w:val="262626" w:themeColor="text1" w:themeTint="D9"/>
          <w:sz w:val="24"/>
          <w:szCs w:val="24"/>
        </w:rPr>
        <w:t xml:space="preserve"> for furniture browsing and purchasing.</w:t>
      </w:r>
    </w:p>
    <w:p w14:paraId="353B06FA" w14:textId="77777777" w:rsidR="007B39FB" w:rsidRDefault="007B39FB" w:rsidP="00B019D0">
      <w:pPr>
        <w:jc w:val="both"/>
        <w:rPr>
          <w:color w:val="262626" w:themeColor="text1" w:themeTint="D9"/>
          <w:sz w:val="24"/>
          <w:szCs w:val="24"/>
        </w:rPr>
      </w:pPr>
    </w:p>
    <w:p w14:paraId="798BB122" w14:textId="6332328C" w:rsidR="007B39FB" w:rsidRPr="007B39FB" w:rsidRDefault="007B39FB" w:rsidP="00B019D0">
      <w:pPr>
        <w:jc w:val="both"/>
        <w:rPr>
          <w:color w:val="262626" w:themeColor="text1" w:themeTint="D9"/>
          <w:sz w:val="28"/>
          <w:szCs w:val="28"/>
        </w:rPr>
      </w:pPr>
      <w:r w:rsidRPr="007B39FB">
        <w:rPr>
          <w:color w:val="262626" w:themeColor="text1" w:themeTint="D9"/>
          <w:sz w:val="32"/>
          <w:szCs w:val="32"/>
        </w:rPr>
        <w:t xml:space="preserve">  </w:t>
      </w:r>
      <w:r w:rsidRPr="008055EC">
        <w:rPr>
          <w:color w:val="262626" w:themeColor="text1" w:themeTint="D9"/>
          <w:sz w:val="32"/>
          <w:szCs w:val="32"/>
          <w:highlight w:val="green"/>
        </w:rPr>
        <w:t xml:space="preserve">2. </w:t>
      </w:r>
      <w:r w:rsidRPr="008055EC">
        <w:rPr>
          <w:color w:val="262626" w:themeColor="text1" w:themeTint="D9"/>
          <w:sz w:val="28"/>
          <w:szCs w:val="28"/>
          <w:highlight w:val="green"/>
        </w:rPr>
        <w:t>Error Handling:</w:t>
      </w:r>
    </w:p>
    <w:p w14:paraId="26B145E7" w14:textId="4C2E1413" w:rsidR="007B39FB" w:rsidRPr="007B39FB" w:rsidRDefault="007B39FB" w:rsidP="007B39FB">
      <w:pPr>
        <w:numPr>
          <w:ilvl w:val="0"/>
          <w:numId w:val="2"/>
        </w:numPr>
        <w:jc w:val="both"/>
        <w:rPr>
          <w:color w:val="262626" w:themeColor="text1" w:themeTint="D9"/>
          <w:sz w:val="24"/>
          <w:szCs w:val="24"/>
        </w:rPr>
      </w:pPr>
      <w:r>
        <w:rPr>
          <w:color w:val="262626" w:themeColor="text1" w:themeTint="D9"/>
          <w:sz w:val="24"/>
          <w:szCs w:val="24"/>
        </w:rPr>
        <w:t xml:space="preserve"> </w:t>
      </w:r>
      <w:r w:rsidRPr="007B39FB">
        <w:rPr>
          <w:color w:val="262626" w:themeColor="text1" w:themeTint="D9"/>
          <w:sz w:val="24"/>
          <w:szCs w:val="24"/>
        </w:rPr>
        <w:t>Implement user-friendly error messages for issues like failed payments, unavailable products, or server errors.</w:t>
      </w:r>
    </w:p>
    <w:p w14:paraId="79D36E14" w14:textId="77777777" w:rsidR="007B39FB" w:rsidRDefault="007B39FB" w:rsidP="007B39FB">
      <w:pPr>
        <w:numPr>
          <w:ilvl w:val="0"/>
          <w:numId w:val="2"/>
        </w:numPr>
        <w:jc w:val="both"/>
        <w:rPr>
          <w:color w:val="262626" w:themeColor="text1" w:themeTint="D9"/>
          <w:sz w:val="24"/>
          <w:szCs w:val="24"/>
        </w:rPr>
      </w:pPr>
      <w:r w:rsidRPr="007B39FB">
        <w:rPr>
          <w:color w:val="262626" w:themeColor="text1" w:themeTint="D9"/>
          <w:sz w:val="24"/>
          <w:szCs w:val="24"/>
        </w:rPr>
        <w:t>Handle API errors gracefully with fallback UI elements to maintain a seamless user experience.</w:t>
      </w:r>
    </w:p>
    <w:p w14:paraId="5C6B2904" w14:textId="77777777" w:rsidR="007B39FB" w:rsidRPr="007B39FB" w:rsidRDefault="007B39FB" w:rsidP="007B39FB">
      <w:pPr>
        <w:ind w:left="720"/>
        <w:jc w:val="both"/>
        <w:rPr>
          <w:color w:val="262626" w:themeColor="text1" w:themeTint="D9"/>
          <w:sz w:val="24"/>
          <w:szCs w:val="24"/>
        </w:rPr>
      </w:pPr>
    </w:p>
    <w:p w14:paraId="228710C4" w14:textId="36531620" w:rsidR="007B39FB" w:rsidRPr="008055EC" w:rsidRDefault="007B39FB" w:rsidP="007B39FB">
      <w:pPr>
        <w:jc w:val="both"/>
        <w:rPr>
          <w:color w:val="262626" w:themeColor="text1" w:themeTint="D9"/>
          <w:sz w:val="28"/>
          <w:szCs w:val="28"/>
        </w:rPr>
      </w:pPr>
      <w:r w:rsidRPr="008055EC">
        <w:rPr>
          <w:color w:val="262626" w:themeColor="text1" w:themeTint="D9"/>
          <w:sz w:val="32"/>
          <w:szCs w:val="32"/>
        </w:rPr>
        <w:t xml:space="preserve">  </w:t>
      </w:r>
      <w:r w:rsidRPr="008055EC">
        <w:rPr>
          <w:color w:val="262626" w:themeColor="text1" w:themeTint="D9"/>
          <w:sz w:val="32"/>
          <w:szCs w:val="32"/>
          <w:highlight w:val="green"/>
        </w:rPr>
        <w:t xml:space="preserve">3. </w:t>
      </w:r>
      <w:r w:rsidRPr="008055EC">
        <w:rPr>
          <w:color w:val="262626" w:themeColor="text1" w:themeTint="D9"/>
          <w:sz w:val="28"/>
          <w:szCs w:val="28"/>
          <w:highlight w:val="green"/>
        </w:rPr>
        <w:t>Performance Optimization:</w:t>
      </w:r>
    </w:p>
    <w:p w14:paraId="0240D9DF" w14:textId="77777777" w:rsidR="007B39FB" w:rsidRPr="007B39FB" w:rsidRDefault="007B39FB" w:rsidP="007B39FB">
      <w:pPr>
        <w:numPr>
          <w:ilvl w:val="0"/>
          <w:numId w:val="3"/>
        </w:numPr>
        <w:jc w:val="both"/>
        <w:rPr>
          <w:color w:val="262626" w:themeColor="text1" w:themeTint="D9"/>
          <w:sz w:val="24"/>
          <w:szCs w:val="24"/>
        </w:rPr>
      </w:pPr>
      <w:r w:rsidRPr="007B39FB">
        <w:rPr>
          <w:color w:val="262626" w:themeColor="text1" w:themeTint="D9"/>
          <w:sz w:val="24"/>
          <w:szCs w:val="24"/>
        </w:rPr>
        <w:t xml:space="preserve">Enhance the website's speed, responsiveness, and reliability, particularly for loading large images of </w:t>
      </w:r>
    </w:p>
    <w:p w14:paraId="329AE23B" w14:textId="0FDF3D57" w:rsidR="007B39FB" w:rsidRPr="007B39FB" w:rsidRDefault="007B39FB" w:rsidP="007B39FB">
      <w:pPr>
        <w:ind w:left="720"/>
        <w:jc w:val="both"/>
        <w:rPr>
          <w:color w:val="262626" w:themeColor="text1" w:themeTint="D9"/>
          <w:sz w:val="24"/>
          <w:szCs w:val="24"/>
        </w:rPr>
      </w:pPr>
      <w:r w:rsidRPr="007B39FB">
        <w:rPr>
          <w:color w:val="262626" w:themeColor="text1" w:themeTint="D9"/>
          <w:sz w:val="24"/>
          <w:szCs w:val="24"/>
        </w:rPr>
        <w:t>furniture items.</w:t>
      </w:r>
    </w:p>
    <w:p w14:paraId="607C482F" w14:textId="77777777" w:rsidR="007B39FB" w:rsidRPr="007B39FB" w:rsidRDefault="007B39FB" w:rsidP="007B39FB">
      <w:pPr>
        <w:numPr>
          <w:ilvl w:val="0"/>
          <w:numId w:val="3"/>
        </w:numPr>
        <w:jc w:val="both"/>
        <w:rPr>
          <w:color w:val="262626" w:themeColor="text1" w:themeTint="D9"/>
          <w:sz w:val="24"/>
          <w:szCs w:val="24"/>
        </w:rPr>
      </w:pPr>
      <w:r w:rsidRPr="007B39FB">
        <w:rPr>
          <w:color w:val="262626" w:themeColor="text1" w:themeTint="D9"/>
          <w:sz w:val="24"/>
          <w:szCs w:val="24"/>
        </w:rPr>
        <w:t>Perform performance testing to identify and fix bottlenecks, ensuring quick access to products like</w:t>
      </w:r>
    </w:p>
    <w:p w14:paraId="7AE5BFA8" w14:textId="0CF2FA62" w:rsidR="007B39FB" w:rsidRPr="007B39FB" w:rsidRDefault="007B39FB" w:rsidP="007B39FB">
      <w:pPr>
        <w:ind w:left="720"/>
        <w:jc w:val="both"/>
        <w:rPr>
          <w:color w:val="262626" w:themeColor="text1" w:themeTint="D9"/>
          <w:sz w:val="24"/>
          <w:szCs w:val="24"/>
        </w:rPr>
      </w:pPr>
      <w:r w:rsidRPr="007B39FB">
        <w:rPr>
          <w:color w:val="262626" w:themeColor="text1" w:themeTint="D9"/>
          <w:sz w:val="24"/>
          <w:szCs w:val="24"/>
        </w:rPr>
        <w:t xml:space="preserve"> sofas, chairs, and tables.</w:t>
      </w:r>
    </w:p>
    <w:p w14:paraId="2CEB927B" w14:textId="49F0EF26" w:rsidR="007B39FB" w:rsidRDefault="007B39FB" w:rsidP="00B019D0">
      <w:pPr>
        <w:jc w:val="both"/>
        <w:rPr>
          <w:rStyle w:val="IntenseEmphasis"/>
          <w:color w:val="262626" w:themeColor="text1" w:themeTint="D9"/>
          <w:sz w:val="24"/>
          <w:szCs w:val="24"/>
        </w:rPr>
      </w:pPr>
      <w:r>
        <w:rPr>
          <w:rStyle w:val="IntenseEmphasis"/>
          <w:color w:val="262626" w:themeColor="text1" w:themeTint="D9"/>
          <w:sz w:val="24"/>
          <w:szCs w:val="24"/>
        </w:rPr>
        <w:t xml:space="preserve">  </w:t>
      </w:r>
    </w:p>
    <w:p w14:paraId="789582D5" w14:textId="77777777" w:rsidR="008055EC" w:rsidRDefault="008055EC" w:rsidP="00B019D0">
      <w:pPr>
        <w:jc w:val="both"/>
        <w:rPr>
          <w:rStyle w:val="IntenseEmphasis"/>
          <w:color w:val="262626" w:themeColor="text1" w:themeTint="D9"/>
          <w:sz w:val="24"/>
          <w:szCs w:val="24"/>
        </w:rPr>
      </w:pPr>
    </w:p>
    <w:p w14:paraId="32EFC8A7" w14:textId="77777777" w:rsidR="008055EC" w:rsidRDefault="008055EC" w:rsidP="00B019D0">
      <w:pPr>
        <w:jc w:val="both"/>
        <w:rPr>
          <w:rStyle w:val="IntenseEmphasis"/>
          <w:color w:val="262626" w:themeColor="text1" w:themeTint="D9"/>
          <w:sz w:val="24"/>
          <w:szCs w:val="24"/>
        </w:rPr>
      </w:pPr>
    </w:p>
    <w:p w14:paraId="5F9E1708" w14:textId="5BCF11CA" w:rsidR="007B39FB" w:rsidRPr="007B39FB" w:rsidRDefault="007B39FB" w:rsidP="007B39FB">
      <w:pPr>
        <w:jc w:val="both"/>
        <w:rPr>
          <w:color w:val="262626" w:themeColor="text1" w:themeTint="D9"/>
          <w:sz w:val="28"/>
          <w:szCs w:val="28"/>
        </w:rPr>
      </w:pPr>
      <w:r>
        <w:rPr>
          <w:color w:val="262626" w:themeColor="text1" w:themeTint="D9"/>
          <w:sz w:val="28"/>
          <w:szCs w:val="28"/>
        </w:rPr>
        <w:t xml:space="preserve">  </w:t>
      </w:r>
      <w:r w:rsidRPr="008055EC">
        <w:rPr>
          <w:color w:val="262626" w:themeColor="text1" w:themeTint="D9"/>
          <w:sz w:val="32"/>
          <w:szCs w:val="32"/>
          <w:highlight w:val="green"/>
        </w:rPr>
        <w:t xml:space="preserve">4. </w:t>
      </w:r>
      <w:r w:rsidRPr="008055EC">
        <w:rPr>
          <w:color w:val="262626" w:themeColor="text1" w:themeTint="D9"/>
          <w:sz w:val="28"/>
          <w:szCs w:val="28"/>
          <w:highlight w:val="green"/>
        </w:rPr>
        <w:t>Cross-Browser and Device Compatibility:</w:t>
      </w:r>
    </w:p>
    <w:p w14:paraId="535C2169" w14:textId="77777777" w:rsidR="007B39FB" w:rsidRDefault="007B39FB" w:rsidP="007B39FB">
      <w:pPr>
        <w:numPr>
          <w:ilvl w:val="0"/>
          <w:numId w:val="4"/>
        </w:numPr>
        <w:jc w:val="both"/>
        <w:rPr>
          <w:color w:val="262626" w:themeColor="text1" w:themeTint="D9"/>
          <w:sz w:val="24"/>
          <w:szCs w:val="24"/>
        </w:rPr>
      </w:pPr>
      <w:r w:rsidRPr="007B39FB">
        <w:rPr>
          <w:color w:val="262626" w:themeColor="text1" w:themeTint="D9"/>
          <w:sz w:val="24"/>
          <w:szCs w:val="24"/>
        </w:rPr>
        <w:t xml:space="preserve">Test the platform for flawless functionality across various browsers and devices, ensuring customers have </w:t>
      </w:r>
    </w:p>
    <w:p w14:paraId="4EE681F8" w14:textId="5DE91F21" w:rsidR="007B39FB" w:rsidRPr="007B39FB" w:rsidRDefault="007B39FB" w:rsidP="007B39FB">
      <w:pPr>
        <w:ind w:left="720"/>
        <w:jc w:val="both"/>
        <w:rPr>
          <w:color w:val="262626" w:themeColor="text1" w:themeTint="D9"/>
          <w:sz w:val="24"/>
          <w:szCs w:val="24"/>
        </w:rPr>
      </w:pPr>
      <w:r w:rsidRPr="007B39FB">
        <w:rPr>
          <w:color w:val="262626" w:themeColor="text1" w:themeTint="D9"/>
          <w:sz w:val="24"/>
          <w:szCs w:val="24"/>
        </w:rPr>
        <w:t>a consistent experience whether on mobile, tablet, or desktop.</w:t>
      </w:r>
    </w:p>
    <w:p w14:paraId="70E65454" w14:textId="77777777" w:rsidR="007B39FB" w:rsidRDefault="007B39FB" w:rsidP="00B019D0">
      <w:pPr>
        <w:jc w:val="both"/>
        <w:rPr>
          <w:rStyle w:val="IntenseEmphasis"/>
          <w:color w:val="262626" w:themeColor="text1" w:themeTint="D9"/>
          <w:sz w:val="24"/>
          <w:szCs w:val="24"/>
        </w:rPr>
      </w:pPr>
    </w:p>
    <w:p w14:paraId="4735E8C0" w14:textId="6C576951" w:rsidR="007B39FB" w:rsidRPr="007B39FB" w:rsidRDefault="007B39FB" w:rsidP="007B39FB">
      <w:pPr>
        <w:jc w:val="both"/>
        <w:rPr>
          <w:color w:val="262626" w:themeColor="text1" w:themeTint="D9"/>
        </w:rPr>
      </w:pPr>
      <w:r>
        <w:rPr>
          <w:rStyle w:val="IntenseEmphasis"/>
          <w:color w:val="262626" w:themeColor="text1" w:themeTint="D9"/>
          <w:sz w:val="24"/>
          <w:szCs w:val="24"/>
        </w:rPr>
        <w:t xml:space="preserve">  </w:t>
      </w:r>
      <w:r w:rsidRPr="008055EC">
        <w:rPr>
          <w:rStyle w:val="IntenseEmphasis"/>
          <w:i w:val="0"/>
          <w:iCs w:val="0"/>
          <w:color w:val="262626" w:themeColor="text1" w:themeTint="D9"/>
          <w:sz w:val="32"/>
          <w:szCs w:val="32"/>
          <w:highlight w:val="green"/>
        </w:rPr>
        <w:t>5.</w:t>
      </w:r>
      <w:r w:rsidRPr="008055EC">
        <w:rPr>
          <w:rStyle w:val="IntenseEmphasis"/>
          <w:color w:val="262626" w:themeColor="text1" w:themeTint="D9"/>
          <w:sz w:val="32"/>
          <w:szCs w:val="32"/>
          <w:highlight w:val="green"/>
        </w:rPr>
        <w:t xml:space="preserve">  </w:t>
      </w:r>
      <w:r w:rsidRPr="008055EC">
        <w:rPr>
          <w:color w:val="262626" w:themeColor="text1" w:themeTint="D9"/>
          <w:sz w:val="28"/>
          <w:szCs w:val="28"/>
          <w:highlight w:val="green"/>
        </w:rPr>
        <w:t>Documentation:</w:t>
      </w:r>
    </w:p>
    <w:p w14:paraId="7A2EE50A" w14:textId="77777777" w:rsidR="007B39FB" w:rsidRPr="007B39FB" w:rsidRDefault="007B39FB" w:rsidP="007B39FB">
      <w:pPr>
        <w:numPr>
          <w:ilvl w:val="0"/>
          <w:numId w:val="5"/>
        </w:numPr>
        <w:jc w:val="both"/>
        <w:rPr>
          <w:color w:val="262626" w:themeColor="text1" w:themeTint="D9"/>
          <w:sz w:val="24"/>
          <w:szCs w:val="24"/>
        </w:rPr>
      </w:pPr>
      <w:r w:rsidRPr="007B39FB">
        <w:rPr>
          <w:color w:val="262626" w:themeColor="text1" w:themeTint="D9"/>
          <w:sz w:val="24"/>
          <w:szCs w:val="24"/>
        </w:rPr>
        <w:t>Prepare professional testing reports (CSV-based) highlighting test results, identified issues, and resolutions.</w:t>
      </w:r>
    </w:p>
    <w:p w14:paraId="7415A1EC" w14:textId="77777777" w:rsidR="007B39FB" w:rsidRPr="007B39FB" w:rsidRDefault="007B39FB" w:rsidP="007B39FB">
      <w:pPr>
        <w:numPr>
          <w:ilvl w:val="0"/>
          <w:numId w:val="5"/>
        </w:numPr>
        <w:jc w:val="both"/>
        <w:rPr>
          <w:color w:val="262626" w:themeColor="text1" w:themeTint="D9"/>
          <w:sz w:val="24"/>
          <w:szCs w:val="24"/>
        </w:rPr>
      </w:pPr>
      <w:r w:rsidRPr="007B39FB">
        <w:rPr>
          <w:color w:val="262626" w:themeColor="text1" w:themeTint="D9"/>
          <w:sz w:val="24"/>
          <w:szCs w:val="24"/>
        </w:rPr>
        <w:t>Develop deployment-ready documentation, including best practices for maintaining and scaling the furniture e-commerce marketplace.</w:t>
      </w:r>
    </w:p>
    <w:p w14:paraId="48714A36" w14:textId="7CF1CD26" w:rsidR="007B39FB" w:rsidRDefault="007B39FB" w:rsidP="00B019D0">
      <w:pPr>
        <w:jc w:val="both"/>
        <w:rPr>
          <w:rStyle w:val="IntenseEmphasis"/>
          <w:i w:val="0"/>
          <w:iCs w:val="0"/>
          <w:color w:val="262626" w:themeColor="text1" w:themeTint="D9"/>
          <w:sz w:val="24"/>
          <w:szCs w:val="24"/>
        </w:rPr>
      </w:pPr>
    </w:p>
    <w:p w14:paraId="05552C7B" w14:textId="43FC78AA" w:rsidR="008055EC" w:rsidRPr="008055EC" w:rsidRDefault="008055EC" w:rsidP="00B019D0">
      <w:pPr>
        <w:jc w:val="both"/>
        <w:rPr>
          <w:color w:val="262626" w:themeColor="text1" w:themeTint="D9"/>
          <w:sz w:val="40"/>
          <w:szCs w:val="40"/>
        </w:rPr>
      </w:pPr>
      <w:r>
        <w:rPr>
          <w:rStyle w:val="IntenseEmphasis"/>
          <w:i w:val="0"/>
          <w:iCs w:val="0"/>
          <w:color w:val="262626" w:themeColor="text1" w:themeTint="D9"/>
          <w:sz w:val="24"/>
          <w:szCs w:val="24"/>
        </w:rPr>
        <w:t xml:space="preserve">   </w:t>
      </w:r>
      <w:r w:rsidRPr="008055EC">
        <w:rPr>
          <w:color w:val="4472C4" w:themeColor="accent1"/>
          <w:sz w:val="40"/>
          <w:szCs w:val="40"/>
        </w:rPr>
        <w:t>Step 1: Functional Testing</w:t>
      </w:r>
    </w:p>
    <w:p w14:paraId="119C70E6" w14:textId="77777777" w:rsidR="008055EC" w:rsidRDefault="008055EC" w:rsidP="008055EC">
      <w:pPr>
        <w:jc w:val="center"/>
        <w:rPr>
          <w:color w:val="4472C4" w:themeColor="accent1"/>
        </w:rPr>
      </w:pPr>
      <w:r w:rsidRPr="008055EC">
        <w:rPr>
          <w:color w:val="262626" w:themeColor="text1" w:themeTint="D9"/>
        </w:rPr>
        <w:t>Ensure the marketplace's key features operate as intended, delivering a smooth and error-free user experience</w:t>
      </w:r>
      <w:r w:rsidRPr="008055EC">
        <w:rPr>
          <w:color w:val="4472C4" w:themeColor="accent1"/>
        </w:rPr>
        <w:t>.</w:t>
      </w:r>
    </w:p>
    <w:p w14:paraId="7E80CF48" w14:textId="2E9CF2DF" w:rsidR="00FA5193" w:rsidRPr="008055EC" w:rsidRDefault="008055EC" w:rsidP="008055EC">
      <w:pPr>
        <w:rPr>
          <w:color w:val="538135" w:themeColor="accent6" w:themeShade="BF"/>
          <w:sz w:val="36"/>
          <w:szCs w:val="36"/>
        </w:rPr>
      </w:pPr>
      <w:r>
        <w:rPr>
          <w:color w:val="538135" w:themeColor="accent6" w:themeShade="BF"/>
          <w:sz w:val="36"/>
          <w:szCs w:val="36"/>
        </w:rPr>
        <w:t xml:space="preserve">  </w:t>
      </w:r>
      <w:r w:rsidRPr="008055EC">
        <w:rPr>
          <w:color w:val="538135" w:themeColor="accent6" w:themeShade="BF"/>
          <w:sz w:val="36"/>
          <w:szCs w:val="36"/>
        </w:rPr>
        <w:t>Key Features</w:t>
      </w:r>
      <w:r w:rsidR="00FA5193">
        <w:rPr>
          <w:color w:val="538135" w:themeColor="accent6" w:themeShade="BF"/>
          <w:sz w:val="36"/>
          <w:szCs w:val="36"/>
        </w:rPr>
        <w:t>:</w:t>
      </w:r>
    </w:p>
    <w:p w14:paraId="619A7F16" w14:textId="2EC22549" w:rsidR="008055EC" w:rsidRDefault="008055EC" w:rsidP="00B019D0">
      <w:pPr>
        <w:jc w:val="both"/>
        <w:rPr>
          <w:color w:val="262626" w:themeColor="text1" w:themeTint="D9"/>
          <w:sz w:val="28"/>
          <w:szCs w:val="28"/>
        </w:rPr>
      </w:pPr>
      <w:r w:rsidRPr="008055EC">
        <w:rPr>
          <w:color w:val="4472C4" w:themeColor="accent1"/>
        </w:rPr>
        <w:t xml:space="preserve"> </w:t>
      </w:r>
      <w:r w:rsidR="00FA5193">
        <w:rPr>
          <w:color w:val="4472C4" w:themeColor="accent1"/>
        </w:rPr>
        <w:t xml:space="preserve">   </w:t>
      </w:r>
      <w:r w:rsidRPr="008055EC">
        <w:rPr>
          <w:color w:val="262626" w:themeColor="text1" w:themeTint="D9"/>
          <w:sz w:val="28"/>
          <w:szCs w:val="28"/>
          <w:highlight w:val="cyan"/>
        </w:rPr>
        <w:t>Product Listing:</w:t>
      </w:r>
      <w:r w:rsidRPr="008055EC">
        <w:rPr>
          <w:color w:val="262626" w:themeColor="text1" w:themeTint="D9"/>
          <w:sz w:val="28"/>
          <w:szCs w:val="28"/>
        </w:rPr>
        <w:t xml:space="preserve"> </w:t>
      </w:r>
    </w:p>
    <w:p w14:paraId="7FF499BC" w14:textId="4FD34227" w:rsidR="008055EC" w:rsidRPr="008055EC" w:rsidRDefault="00FA5193" w:rsidP="00B019D0">
      <w:pPr>
        <w:jc w:val="both"/>
        <w:rPr>
          <w:color w:val="262626" w:themeColor="text1" w:themeTint="D9"/>
        </w:rPr>
      </w:pPr>
      <w:r>
        <w:rPr>
          <w:color w:val="262626" w:themeColor="text1" w:themeTint="D9"/>
          <w:sz w:val="24"/>
          <w:szCs w:val="24"/>
        </w:rPr>
        <w:t xml:space="preserve">            </w:t>
      </w:r>
      <w:r w:rsidR="008055EC" w:rsidRPr="00FA5193">
        <w:rPr>
          <w:color w:val="262626" w:themeColor="text1" w:themeTint="D9"/>
          <w:sz w:val="24"/>
          <w:szCs w:val="24"/>
        </w:rPr>
        <w:t>Verify products are displayed accurately with proper details</w:t>
      </w:r>
      <w:r w:rsidR="008055EC" w:rsidRPr="008055EC">
        <w:rPr>
          <w:color w:val="262626" w:themeColor="text1" w:themeTint="D9"/>
        </w:rPr>
        <w:t>.</w:t>
      </w:r>
    </w:p>
    <w:p w14:paraId="48146996" w14:textId="1A24772B" w:rsidR="00FA5193" w:rsidRPr="00FA5193" w:rsidRDefault="008055EC" w:rsidP="00B019D0">
      <w:pPr>
        <w:jc w:val="both"/>
        <w:rPr>
          <w:color w:val="262626" w:themeColor="text1" w:themeTint="D9"/>
          <w:sz w:val="28"/>
          <w:szCs w:val="28"/>
        </w:rPr>
      </w:pPr>
      <w:r w:rsidRPr="00FA5193">
        <w:rPr>
          <w:color w:val="262626" w:themeColor="text1" w:themeTint="D9"/>
          <w:sz w:val="28"/>
          <w:szCs w:val="28"/>
        </w:rPr>
        <w:t xml:space="preserve"> </w:t>
      </w:r>
      <w:r w:rsidR="00FA5193">
        <w:rPr>
          <w:color w:val="262626" w:themeColor="text1" w:themeTint="D9"/>
          <w:sz w:val="28"/>
          <w:szCs w:val="28"/>
        </w:rPr>
        <w:t xml:space="preserve">  </w:t>
      </w:r>
      <w:r w:rsidRPr="00FA5193">
        <w:rPr>
          <w:color w:val="262626" w:themeColor="text1" w:themeTint="D9"/>
          <w:sz w:val="28"/>
          <w:szCs w:val="28"/>
          <w:highlight w:val="cyan"/>
        </w:rPr>
        <w:t>Product Details:</w:t>
      </w:r>
    </w:p>
    <w:p w14:paraId="49111813" w14:textId="587AA391" w:rsidR="008055EC" w:rsidRDefault="008055EC" w:rsidP="00B019D0">
      <w:pPr>
        <w:jc w:val="both"/>
        <w:rPr>
          <w:color w:val="4472C4" w:themeColor="accent1"/>
        </w:rPr>
      </w:pPr>
      <w:r w:rsidRPr="008055EC">
        <w:rPr>
          <w:color w:val="4472C4" w:themeColor="accent1"/>
        </w:rPr>
        <w:t xml:space="preserve"> </w:t>
      </w:r>
      <w:r w:rsidR="00FA5193">
        <w:rPr>
          <w:color w:val="4472C4" w:themeColor="accent1"/>
        </w:rPr>
        <w:t xml:space="preserve">            </w:t>
      </w:r>
      <w:r w:rsidRPr="00FA5193">
        <w:rPr>
          <w:color w:val="262626" w:themeColor="text1" w:themeTint="D9"/>
          <w:sz w:val="24"/>
          <w:szCs w:val="24"/>
        </w:rPr>
        <w:t xml:space="preserve">Ensure product detail pages show correct information like price, description, images, and availability. </w:t>
      </w:r>
      <w:r w:rsidR="00FA5193">
        <w:rPr>
          <w:color w:val="262626" w:themeColor="text1" w:themeTint="D9"/>
          <w:sz w:val="24"/>
          <w:szCs w:val="24"/>
        </w:rPr>
        <w:t xml:space="preserve">  </w:t>
      </w:r>
    </w:p>
    <w:p w14:paraId="5B495D49" w14:textId="3BB8F10D" w:rsidR="00FA5193" w:rsidRDefault="00FA5193" w:rsidP="00B019D0">
      <w:pPr>
        <w:jc w:val="both"/>
        <w:rPr>
          <w:color w:val="262626" w:themeColor="text1" w:themeTint="D9"/>
          <w:sz w:val="28"/>
          <w:szCs w:val="28"/>
        </w:rPr>
      </w:pPr>
      <w:r>
        <w:rPr>
          <w:color w:val="262626" w:themeColor="text1" w:themeTint="D9"/>
          <w:sz w:val="28"/>
          <w:szCs w:val="28"/>
          <w:highlight w:val="cyan"/>
        </w:rPr>
        <w:t xml:space="preserve">  </w:t>
      </w:r>
      <w:r w:rsidR="008055EC" w:rsidRPr="00FA5193">
        <w:rPr>
          <w:color w:val="262626" w:themeColor="text1" w:themeTint="D9"/>
          <w:sz w:val="28"/>
          <w:szCs w:val="28"/>
          <w:highlight w:val="cyan"/>
        </w:rPr>
        <w:t>Category Filters:</w:t>
      </w:r>
      <w:r w:rsidR="008055EC" w:rsidRPr="00FA5193">
        <w:rPr>
          <w:color w:val="262626" w:themeColor="text1" w:themeTint="D9"/>
          <w:sz w:val="28"/>
          <w:szCs w:val="28"/>
        </w:rPr>
        <w:t xml:space="preserve"> </w:t>
      </w:r>
    </w:p>
    <w:p w14:paraId="28B1F51A" w14:textId="2BF0437B" w:rsidR="008055EC" w:rsidRDefault="00FA5193" w:rsidP="00B019D0">
      <w:pPr>
        <w:jc w:val="both"/>
        <w:rPr>
          <w:color w:val="4472C4" w:themeColor="accent1"/>
        </w:rPr>
      </w:pPr>
      <w:r>
        <w:rPr>
          <w:color w:val="262626" w:themeColor="text1" w:themeTint="D9"/>
          <w:sz w:val="24"/>
          <w:szCs w:val="24"/>
        </w:rPr>
        <w:t xml:space="preserve">           </w:t>
      </w:r>
      <w:r w:rsidR="008055EC" w:rsidRPr="00FA5193">
        <w:rPr>
          <w:color w:val="262626" w:themeColor="text1" w:themeTint="D9"/>
          <w:sz w:val="24"/>
          <w:szCs w:val="24"/>
        </w:rPr>
        <w:t>Test that filters return precise results based on user selection</w:t>
      </w:r>
      <w:r w:rsidR="008055EC" w:rsidRPr="008055EC">
        <w:rPr>
          <w:color w:val="4472C4" w:themeColor="accent1"/>
        </w:rPr>
        <w:t>.</w:t>
      </w:r>
    </w:p>
    <w:p w14:paraId="3545B35A" w14:textId="2810C7BA" w:rsidR="00FA5193" w:rsidRDefault="00FA5193" w:rsidP="00B019D0">
      <w:pPr>
        <w:jc w:val="both"/>
        <w:rPr>
          <w:color w:val="262626" w:themeColor="text1" w:themeTint="D9"/>
          <w:sz w:val="28"/>
          <w:szCs w:val="28"/>
        </w:rPr>
      </w:pPr>
      <w:r>
        <w:rPr>
          <w:color w:val="262626" w:themeColor="text1" w:themeTint="D9"/>
          <w:sz w:val="28"/>
          <w:szCs w:val="28"/>
        </w:rPr>
        <w:t xml:space="preserve">  </w:t>
      </w:r>
      <w:r w:rsidR="008055EC" w:rsidRPr="00FA5193">
        <w:rPr>
          <w:color w:val="262626" w:themeColor="text1" w:themeTint="D9"/>
          <w:sz w:val="28"/>
          <w:szCs w:val="28"/>
        </w:rPr>
        <w:t xml:space="preserve"> </w:t>
      </w:r>
      <w:r w:rsidR="008055EC" w:rsidRPr="00FA5193">
        <w:rPr>
          <w:color w:val="262626" w:themeColor="text1" w:themeTint="D9"/>
          <w:sz w:val="28"/>
          <w:szCs w:val="28"/>
          <w:highlight w:val="cyan"/>
        </w:rPr>
        <w:t>Dynamic Routing:</w:t>
      </w:r>
    </w:p>
    <w:p w14:paraId="0CF66422" w14:textId="03AE0E48" w:rsidR="008055EC" w:rsidRPr="00FA5193" w:rsidRDefault="008055EC" w:rsidP="00B019D0">
      <w:pPr>
        <w:jc w:val="both"/>
        <w:rPr>
          <w:color w:val="262626" w:themeColor="text1" w:themeTint="D9"/>
          <w:sz w:val="24"/>
          <w:szCs w:val="24"/>
        </w:rPr>
      </w:pPr>
      <w:r w:rsidRPr="00FA5193">
        <w:rPr>
          <w:color w:val="262626" w:themeColor="text1" w:themeTint="D9"/>
          <w:sz w:val="28"/>
          <w:szCs w:val="28"/>
        </w:rPr>
        <w:t xml:space="preserve"> </w:t>
      </w:r>
      <w:r w:rsidR="00FA5193">
        <w:rPr>
          <w:color w:val="262626" w:themeColor="text1" w:themeTint="D9"/>
          <w:sz w:val="28"/>
          <w:szCs w:val="28"/>
        </w:rPr>
        <w:t xml:space="preserve">         </w:t>
      </w:r>
      <w:r w:rsidRPr="00FA5193">
        <w:rPr>
          <w:color w:val="262626" w:themeColor="text1" w:themeTint="D9"/>
          <w:sz w:val="24"/>
          <w:szCs w:val="24"/>
        </w:rPr>
        <w:t>Validate seamless navigation to individual product detail pages.</w:t>
      </w:r>
    </w:p>
    <w:p w14:paraId="0751BDD8" w14:textId="1F1795AC" w:rsidR="00FA5193" w:rsidRDefault="00FA5193" w:rsidP="00B019D0">
      <w:pPr>
        <w:jc w:val="both"/>
        <w:rPr>
          <w:color w:val="262626" w:themeColor="text1" w:themeTint="D9"/>
          <w:sz w:val="32"/>
          <w:szCs w:val="32"/>
        </w:rPr>
      </w:pPr>
      <w:r>
        <w:rPr>
          <w:color w:val="4472C4" w:themeColor="accent1"/>
        </w:rPr>
        <w:t xml:space="preserve">   </w:t>
      </w:r>
      <w:r w:rsidR="008055EC" w:rsidRPr="008055EC">
        <w:rPr>
          <w:color w:val="4472C4" w:themeColor="accent1"/>
        </w:rPr>
        <w:t xml:space="preserve"> </w:t>
      </w:r>
      <w:r w:rsidR="008055EC" w:rsidRPr="00FA5193">
        <w:rPr>
          <w:color w:val="262626" w:themeColor="text1" w:themeTint="D9"/>
          <w:sz w:val="28"/>
          <w:szCs w:val="28"/>
          <w:highlight w:val="cyan"/>
        </w:rPr>
        <w:t>Add to Cart</w:t>
      </w:r>
      <w:r w:rsidR="008055EC" w:rsidRPr="00FA5193">
        <w:rPr>
          <w:color w:val="262626" w:themeColor="text1" w:themeTint="D9"/>
          <w:sz w:val="32"/>
          <w:szCs w:val="32"/>
          <w:highlight w:val="cyan"/>
        </w:rPr>
        <w:t>:</w:t>
      </w:r>
    </w:p>
    <w:p w14:paraId="498051FC" w14:textId="5E3C7935" w:rsidR="008055EC" w:rsidRPr="00FA5193" w:rsidRDefault="008055EC" w:rsidP="00B019D0">
      <w:pPr>
        <w:jc w:val="both"/>
        <w:rPr>
          <w:color w:val="262626" w:themeColor="text1" w:themeTint="D9"/>
          <w:sz w:val="28"/>
          <w:szCs w:val="28"/>
          <w:highlight w:val="cyan"/>
        </w:rPr>
      </w:pPr>
      <w:r w:rsidRPr="00FA5193">
        <w:rPr>
          <w:color w:val="262626" w:themeColor="text1" w:themeTint="D9"/>
          <w:sz w:val="24"/>
          <w:szCs w:val="24"/>
        </w:rPr>
        <w:t xml:space="preserve"> </w:t>
      </w:r>
      <w:r w:rsidR="00FA5193">
        <w:rPr>
          <w:color w:val="262626" w:themeColor="text1" w:themeTint="D9"/>
          <w:sz w:val="24"/>
          <w:szCs w:val="24"/>
        </w:rPr>
        <w:t xml:space="preserve">           </w:t>
      </w:r>
      <w:r w:rsidRPr="00FA5193">
        <w:rPr>
          <w:color w:val="262626" w:themeColor="text1" w:themeTint="D9"/>
          <w:sz w:val="24"/>
          <w:szCs w:val="24"/>
        </w:rPr>
        <w:t>Confirm items can be added, updated, and removed from the cart.</w:t>
      </w:r>
    </w:p>
    <w:p w14:paraId="4323663C" w14:textId="7602772D" w:rsidR="00FA5193" w:rsidRDefault="00FA5193" w:rsidP="00B019D0">
      <w:pPr>
        <w:jc w:val="both"/>
        <w:rPr>
          <w:color w:val="262626" w:themeColor="text1" w:themeTint="D9"/>
          <w:sz w:val="28"/>
          <w:szCs w:val="28"/>
        </w:rPr>
      </w:pPr>
      <w:r>
        <w:rPr>
          <w:color w:val="4472C4" w:themeColor="accent1"/>
        </w:rPr>
        <w:t xml:space="preserve">  </w:t>
      </w:r>
      <w:r w:rsidR="008055EC" w:rsidRPr="008055EC">
        <w:rPr>
          <w:color w:val="4472C4" w:themeColor="accent1"/>
        </w:rPr>
        <w:t xml:space="preserve"> </w:t>
      </w:r>
      <w:r w:rsidR="008055EC" w:rsidRPr="00FA5193">
        <w:rPr>
          <w:color w:val="262626" w:themeColor="text1" w:themeTint="D9"/>
          <w:sz w:val="28"/>
          <w:szCs w:val="28"/>
          <w:highlight w:val="cyan"/>
        </w:rPr>
        <w:t>Add to Wishlist:</w:t>
      </w:r>
      <w:r w:rsidR="008055EC" w:rsidRPr="00FA5193">
        <w:rPr>
          <w:color w:val="262626" w:themeColor="text1" w:themeTint="D9"/>
          <w:sz w:val="28"/>
          <w:szCs w:val="28"/>
        </w:rPr>
        <w:t xml:space="preserve"> </w:t>
      </w:r>
    </w:p>
    <w:p w14:paraId="6067A8FD" w14:textId="66453E7E" w:rsidR="008055EC" w:rsidRPr="00FA5193" w:rsidRDefault="00FA5193" w:rsidP="00B019D0">
      <w:pPr>
        <w:jc w:val="both"/>
        <w:rPr>
          <w:color w:val="262626" w:themeColor="text1" w:themeTint="D9"/>
          <w:sz w:val="24"/>
          <w:szCs w:val="24"/>
        </w:rPr>
      </w:pPr>
      <w:r>
        <w:rPr>
          <w:color w:val="262626" w:themeColor="text1" w:themeTint="D9"/>
          <w:sz w:val="24"/>
          <w:szCs w:val="24"/>
        </w:rPr>
        <w:t xml:space="preserve">            </w:t>
      </w:r>
      <w:r w:rsidR="008055EC" w:rsidRPr="00FA5193">
        <w:rPr>
          <w:color w:val="262626" w:themeColor="text1" w:themeTint="D9"/>
          <w:sz w:val="24"/>
          <w:szCs w:val="24"/>
        </w:rPr>
        <w:t xml:space="preserve">Ensure products can be added to and managed in the </w:t>
      </w:r>
      <w:proofErr w:type="spellStart"/>
      <w:r w:rsidR="008055EC" w:rsidRPr="00FA5193">
        <w:rPr>
          <w:color w:val="262626" w:themeColor="text1" w:themeTint="D9"/>
          <w:sz w:val="24"/>
          <w:szCs w:val="24"/>
        </w:rPr>
        <w:t>wishlist</w:t>
      </w:r>
      <w:proofErr w:type="spellEnd"/>
      <w:r w:rsidR="008055EC" w:rsidRPr="00FA5193">
        <w:rPr>
          <w:color w:val="262626" w:themeColor="text1" w:themeTint="D9"/>
          <w:sz w:val="24"/>
          <w:szCs w:val="24"/>
        </w:rPr>
        <w:t>.</w:t>
      </w:r>
    </w:p>
    <w:p w14:paraId="25A9B246" w14:textId="5A71001C" w:rsidR="00FA5193" w:rsidRDefault="00FA5193" w:rsidP="00B019D0">
      <w:pPr>
        <w:jc w:val="both"/>
        <w:rPr>
          <w:color w:val="262626" w:themeColor="text1" w:themeTint="D9"/>
          <w:sz w:val="28"/>
          <w:szCs w:val="28"/>
        </w:rPr>
      </w:pPr>
      <w:r>
        <w:rPr>
          <w:color w:val="4472C4" w:themeColor="accent1"/>
        </w:rPr>
        <w:t xml:space="preserve">  </w:t>
      </w:r>
      <w:r w:rsidR="008055EC" w:rsidRPr="008055EC">
        <w:rPr>
          <w:color w:val="4472C4" w:themeColor="accent1"/>
        </w:rPr>
        <w:t xml:space="preserve"> </w:t>
      </w:r>
      <w:r w:rsidR="008055EC" w:rsidRPr="00FA5193">
        <w:rPr>
          <w:color w:val="262626" w:themeColor="text1" w:themeTint="D9"/>
          <w:sz w:val="28"/>
          <w:szCs w:val="28"/>
          <w:highlight w:val="cyan"/>
        </w:rPr>
        <w:t>Responsive Design:</w:t>
      </w:r>
    </w:p>
    <w:p w14:paraId="188F588D" w14:textId="1A3A9B46" w:rsidR="008055EC" w:rsidRPr="00FA5193" w:rsidRDefault="008055EC" w:rsidP="00B019D0">
      <w:pPr>
        <w:jc w:val="both"/>
        <w:rPr>
          <w:color w:val="262626" w:themeColor="text1" w:themeTint="D9"/>
          <w:sz w:val="24"/>
          <w:szCs w:val="24"/>
        </w:rPr>
      </w:pPr>
      <w:r w:rsidRPr="008055EC">
        <w:rPr>
          <w:color w:val="4472C4" w:themeColor="accent1"/>
        </w:rPr>
        <w:t xml:space="preserve"> </w:t>
      </w:r>
      <w:r w:rsidR="00FA5193">
        <w:rPr>
          <w:color w:val="4472C4" w:themeColor="accent1"/>
        </w:rPr>
        <w:t xml:space="preserve">            </w:t>
      </w:r>
      <w:r w:rsidRPr="00FA5193">
        <w:rPr>
          <w:color w:val="262626" w:themeColor="text1" w:themeTint="D9"/>
          <w:sz w:val="24"/>
          <w:szCs w:val="24"/>
        </w:rPr>
        <w:t xml:space="preserve">Validate that all features and pages adapt seamlessly to various screen sizes (mobile, tablet, and desktop). </w:t>
      </w:r>
    </w:p>
    <w:p w14:paraId="726B505E" w14:textId="30646BDB" w:rsidR="00FA5193" w:rsidRDefault="00FA5193" w:rsidP="00B019D0">
      <w:pPr>
        <w:jc w:val="both"/>
        <w:rPr>
          <w:color w:val="262626" w:themeColor="text1" w:themeTint="D9"/>
          <w:sz w:val="28"/>
          <w:szCs w:val="28"/>
        </w:rPr>
      </w:pPr>
      <w:r>
        <w:rPr>
          <w:color w:val="262626" w:themeColor="text1" w:themeTint="D9"/>
          <w:sz w:val="28"/>
          <w:szCs w:val="28"/>
          <w:highlight w:val="cyan"/>
        </w:rPr>
        <w:t xml:space="preserve">   </w:t>
      </w:r>
      <w:r w:rsidR="008055EC" w:rsidRPr="00FA5193">
        <w:rPr>
          <w:color w:val="262626" w:themeColor="text1" w:themeTint="D9"/>
          <w:sz w:val="28"/>
          <w:szCs w:val="28"/>
          <w:highlight w:val="cyan"/>
        </w:rPr>
        <w:t>User Profile Management:</w:t>
      </w:r>
    </w:p>
    <w:p w14:paraId="23B031F1" w14:textId="7F8CB372" w:rsidR="008055EC" w:rsidRDefault="008055EC" w:rsidP="00B019D0">
      <w:pPr>
        <w:jc w:val="both"/>
        <w:rPr>
          <w:color w:val="262626" w:themeColor="text1" w:themeTint="D9"/>
          <w:sz w:val="24"/>
          <w:szCs w:val="24"/>
        </w:rPr>
      </w:pPr>
      <w:r w:rsidRPr="00FA5193">
        <w:rPr>
          <w:color w:val="262626" w:themeColor="text1" w:themeTint="D9"/>
          <w:sz w:val="28"/>
          <w:szCs w:val="28"/>
        </w:rPr>
        <w:t xml:space="preserve"> </w:t>
      </w:r>
      <w:r w:rsidR="00FA5193">
        <w:rPr>
          <w:color w:val="262626" w:themeColor="text1" w:themeTint="D9"/>
          <w:sz w:val="28"/>
          <w:szCs w:val="28"/>
        </w:rPr>
        <w:t xml:space="preserve">         </w:t>
      </w:r>
      <w:r w:rsidRPr="00FA5193">
        <w:rPr>
          <w:color w:val="262626" w:themeColor="text1" w:themeTint="D9"/>
          <w:sz w:val="24"/>
          <w:szCs w:val="24"/>
        </w:rPr>
        <w:t>Check that users can update personal information, view order history, and manage saved addresses.</w:t>
      </w:r>
    </w:p>
    <w:p w14:paraId="0F4B33F2" w14:textId="77777777" w:rsidR="00CC167D" w:rsidRPr="00FA5193" w:rsidRDefault="00CC167D" w:rsidP="00B019D0">
      <w:pPr>
        <w:jc w:val="both"/>
        <w:rPr>
          <w:color w:val="262626" w:themeColor="text1" w:themeTint="D9"/>
          <w:sz w:val="24"/>
          <w:szCs w:val="24"/>
        </w:rPr>
      </w:pPr>
    </w:p>
    <w:p w14:paraId="297C92A7" w14:textId="77777777" w:rsidR="00CC167D" w:rsidRDefault="00CC167D" w:rsidP="00B019D0">
      <w:pPr>
        <w:jc w:val="both"/>
        <w:rPr>
          <w:color w:val="4472C4" w:themeColor="accent1"/>
          <w:sz w:val="40"/>
          <w:szCs w:val="40"/>
        </w:rPr>
      </w:pPr>
      <w:r>
        <w:rPr>
          <w:rStyle w:val="IntenseEmphasis"/>
          <w:i w:val="0"/>
          <w:iCs w:val="0"/>
          <w:color w:val="262626" w:themeColor="text1" w:themeTint="D9"/>
          <w:sz w:val="24"/>
          <w:szCs w:val="24"/>
        </w:rPr>
        <w:t xml:space="preserve">  </w:t>
      </w:r>
      <w:r w:rsidRPr="00CC167D">
        <w:rPr>
          <w:color w:val="4472C4" w:themeColor="accent1"/>
          <w:sz w:val="40"/>
          <w:szCs w:val="40"/>
        </w:rPr>
        <w:t xml:space="preserve">Step 2: Error Handling </w:t>
      </w:r>
    </w:p>
    <w:p w14:paraId="50573FB4" w14:textId="3FBF5069" w:rsidR="008055EC" w:rsidRDefault="00CC167D" w:rsidP="00CC167D">
      <w:pPr>
        <w:jc w:val="center"/>
        <w:rPr>
          <w:color w:val="262626" w:themeColor="text1" w:themeTint="D9"/>
          <w:sz w:val="24"/>
          <w:szCs w:val="24"/>
        </w:rPr>
      </w:pPr>
      <w:r w:rsidRPr="00CC167D">
        <w:rPr>
          <w:color w:val="262626" w:themeColor="text1" w:themeTint="D9"/>
          <w:sz w:val="24"/>
          <w:szCs w:val="24"/>
        </w:rPr>
        <w:t>Implement robust error handling mechanisms to ensure a smooth user experience, even when issues arise, by displaying clear and user-friendly fallback messages.</w:t>
      </w:r>
    </w:p>
    <w:p w14:paraId="5547283B" w14:textId="77777777" w:rsidR="00CC167D" w:rsidRDefault="00CC167D" w:rsidP="00CC167D">
      <w:pPr>
        <w:jc w:val="center"/>
        <w:rPr>
          <w:color w:val="262626" w:themeColor="text1" w:themeTint="D9"/>
          <w:sz w:val="24"/>
          <w:szCs w:val="24"/>
        </w:rPr>
      </w:pPr>
    </w:p>
    <w:p w14:paraId="00DE5602" w14:textId="323D2FDC" w:rsidR="00CC167D" w:rsidRDefault="00CC167D" w:rsidP="00CC167D">
      <w:pPr>
        <w:jc w:val="center"/>
        <w:rPr>
          <w:color w:val="262626" w:themeColor="text1" w:themeTint="D9"/>
          <w:sz w:val="24"/>
          <w:szCs w:val="24"/>
        </w:rPr>
      </w:pPr>
      <w:r w:rsidRPr="00CC167D">
        <w:rPr>
          <w:color w:val="262626" w:themeColor="text1" w:themeTint="D9"/>
          <w:sz w:val="24"/>
          <w:szCs w:val="24"/>
          <w:highlight w:val="yellow"/>
        </w:rPr>
        <w:t>Network Failur</w:t>
      </w:r>
      <w:r>
        <w:rPr>
          <w:color w:val="262626" w:themeColor="text1" w:themeTint="D9"/>
          <w:sz w:val="24"/>
          <w:szCs w:val="24"/>
        </w:rPr>
        <w:t>e:</w:t>
      </w:r>
    </w:p>
    <w:p w14:paraId="729FED50" w14:textId="674CAF85" w:rsidR="00CC167D" w:rsidRPr="00CC167D" w:rsidRDefault="00CC167D" w:rsidP="00CC167D">
      <w:pPr>
        <w:jc w:val="center"/>
        <w:rPr>
          <w:color w:val="262626" w:themeColor="text1" w:themeTint="D9"/>
          <w:sz w:val="28"/>
          <w:szCs w:val="28"/>
        </w:rPr>
      </w:pPr>
      <w:r w:rsidRPr="00CC167D">
        <w:rPr>
          <w:color w:val="262626" w:themeColor="text1" w:themeTint="D9"/>
          <w:sz w:val="28"/>
          <w:szCs w:val="28"/>
        </w:rPr>
        <w:t>Display a meaningful error message when there are connectivity issues.</w:t>
      </w:r>
    </w:p>
    <w:p w14:paraId="41C5D1F3" w14:textId="0EB0669B" w:rsidR="00CC167D" w:rsidRPr="00CC167D" w:rsidRDefault="00CC167D" w:rsidP="00CC167D">
      <w:pPr>
        <w:jc w:val="center"/>
        <w:rPr>
          <w:color w:val="262626" w:themeColor="text1" w:themeTint="D9"/>
          <w:sz w:val="28"/>
          <w:szCs w:val="28"/>
        </w:rPr>
      </w:pPr>
      <w:r w:rsidRPr="00CC167D">
        <w:rPr>
          <w:color w:val="262626" w:themeColor="text1" w:themeTint="D9"/>
          <w:sz w:val="28"/>
          <w:szCs w:val="28"/>
        </w:rPr>
        <w:t>Example: "Unable to connect to the server. Please check your internet connection."</w:t>
      </w:r>
    </w:p>
    <w:p w14:paraId="04F2D5DE" w14:textId="7061C6C9" w:rsidR="00CC167D" w:rsidRDefault="00CC167D" w:rsidP="00CC167D">
      <w:pPr>
        <w:jc w:val="center"/>
        <w:rPr>
          <w:color w:val="262626" w:themeColor="text1" w:themeTint="D9"/>
          <w:sz w:val="24"/>
          <w:szCs w:val="24"/>
        </w:rPr>
      </w:pPr>
      <w:r w:rsidRPr="00CC167D">
        <w:rPr>
          <w:color w:val="262626" w:themeColor="text1" w:themeTint="D9"/>
          <w:sz w:val="24"/>
          <w:szCs w:val="24"/>
          <w:highlight w:val="yellow"/>
        </w:rPr>
        <w:t>Invalid or Missing Data:</w:t>
      </w:r>
    </w:p>
    <w:p w14:paraId="045E24B7" w14:textId="070CACDE" w:rsidR="00CC167D" w:rsidRPr="00CC167D" w:rsidRDefault="00CC167D" w:rsidP="00CC167D">
      <w:pPr>
        <w:jc w:val="center"/>
        <w:rPr>
          <w:color w:val="262626" w:themeColor="text1" w:themeTint="D9"/>
          <w:sz w:val="28"/>
          <w:szCs w:val="28"/>
        </w:rPr>
      </w:pPr>
      <w:r w:rsidRPr="00CC167D">
        <w:rPr>
          <w:color w:val="262626" w:themeColor="text1" w:themeTint="D9"/>
          <w:sz w:val="28"/>
          <w:szCs w:val="28"/>
        </w:rPr>
        <w:t>Handle cases where API responses return incomplete or invalid data.</w:t>
      </w:r>
    </w:p>
    <w:p w14:paraId="35C0A7FD" w14:textId="0C507A1F" w:rsidR="00CC167D" w:rsidRPr="00CC167D" w:rsidRDefault="00CC167D" w:rsidP="00CC167D">
      <w:pPr>
        <w:jc w:val="center"/>
        <w:rPr>
          <w:color w:val="262626" w:themeColor="text1" w:themeTint="D9"/>
          <w:sz w:val="28"/>
          <w:szCs w:val="28"/>
        </w:rPr>
      </w:pPr>
      <w:r w:rsidRPr="00CC167D">
        <w:rPr>
          <w:color w:val="262626" w:themeColor="text1" w:themeTint="D9"/>
          <w:sz w:val="28"/>
          <w:szCs w:val="28"/>
        </w:rPr>
        <w:t>Example: "Some information is missing. Please try again later."</w:t>
      </w:r>
    </w:p>
    <w:p w14:paraId="6357E55C" w14:textId="0669B6F4" w:rsidR="00CC167D" w:rsidRDefault="00CC167D" w:rsidP="00CC167D">
      <w:pPr>
        <w:jc w:val="center"/>
        <w:rPr>
          <w:color w:val="262626" w:themeColor="text1" w:themeTint="D9"/>
          <w:sz w:val="24"/>
          <w:szCs w:val="24"/>
        </w:rPr>
      </w:pPr>
      <w:r w:rsidRPr="00CC167D">
        <w:rPr>
          <w:color w:val="262626" w:themeColor="text1" w:themeTint="D9"/>
          <w:sz w:val="24"/>
          <w:szCs w:val="24"/>
          <w:highlight w:val="yellow"/>
        </w:rPr>
        <w:t>Unexpected Server Errors:</w:t>
      </w:r>
    </w:p>
    <w:p w14:paraId="0F28C145" w14:textId="495F2D41" w:rsidR="00CC167D" w:rsidRPr="00CC167D" w:rsidRDefault="00CC167D" w:rsidP="00CC167D">
      <w:pPr>
        <w:jc w:val="center"/>
        <w:rPr>
          <w:color w:val="262626" w:themeColor="text1" w:themeTint="D9"/>
          <w:sz w:val="28"/>
          <w:szCs w:val="28"/>
        </w:rPr>
      </w:pPr>
      <w:r w:rsidRPr="00CC167D">
        <w:rPr>
          <w:color w:val="262626" w:themeColor="text1" w:themeTint="D9"/>
          <w:sz w:val="28"/>
          <w:szCs w:val="28"/>
        </w:rPr>
        <w:t>Use generic fallback messages for unhandled server-side errors.</w:t>
      </w:r>
    </w:p>
    <w:p w14:paraId="59D7D869" w14:textId="209C7141" w:rsidR="00CC167D" w:rsidRPr="00CC167D" w:rsidRDefault="00CC167D" w:rsidP="00CC167D">
      <w:pPr>
        <w:jc w:val="center"/>
        <w:rPr>
          <w:color w:val="262626" w:themeColor="text1" w:themeTint="D9"/>
          <w:sz w:val="28"/>
          <w:szCs w:val="28"/>
        </w:rPr>
      </w:pPr>
      <w:r w:rsidRPr="00CC167D">
        <w:rPr>
          <w:color w:val="262626" w:themeColor="text1" w:themeTint="D9"/>
          <w:sz w:val="28"/>
          <w:szCs w:val="28"/>
        </w:rPr>
        <w:t>Example: "Something went wrong on our end. Please try again later."</w:t>
      </w:r>
    </w:p>
    <w:p w14:paraId="2C3CC423" w14:textId="32FF4A58" w:rsidR="00CC167D" w:rsidRDefault="00CC167D" w:rsidP="00CC167D">
      <w:pPr>
        <w:jc w:val="center"/>
        <w:rPr>
          <w:color w:val="262626" w:themeColor="text1" w:themeTint="D9"/>
          <w:sz w:val="24"/>
          <w:szCs w:val="24"/>
        </w:rPr>
      </w:pPr>
      <w:r w:rsidRPr="00CC167D">
        <w:rPr>
          <w:color w:val="262626" w:themeColor="text1" w:themeTint="D9"/>
          <w:sz w:val="24"/>
          <w:szCs w:val="24"/>
          <w:highlight w:val="yellow"/>
        </w:rPr>
        <w:t>API Error Handling:</w:t>
      </w:r>
    </w:p>
    <w:p w14:paraId="7FBB0226" w14:textId="3E06F6F4" w:rsidR="00CC167D" w:rsidRDefault="00CC167D" w:rsidP="00CC167D">
      <w:pPr>
        <w:jc w:val="center"/>
        <w:rPr>
          <w:color w:val="262626" w:themeColor="text1" w:themeTint="D9"/>
          <w:sz w:val="28"/>
          <w:szCs w:val="28"/>
        </w:rPr>
      </w:pPr>
      <w:r w:rsidRPr="00CC167D">
        <w:rPr>
          <w:color w:val="262626" w:themeColor="text1" w:themeTint="D9"/>
          <w:sz w:val="28"/>
          <w:szCs w:val="28"/>
        </w:rPr>
        <w:t>Use try-catch blocks to gracefully manage API errors.</w:t>
      </w:r>
    </w:p>
    <w:p w14:paraId="574506BF" w14:textId="77777777" w:rsidR="00E10F1F" w:rsidRDefault="00E10F1F" w:rsidP="00CC167D">
      <w:pPr>
        <w:jc w:val="center"/>
        <w:rPr>
          <w:color w:val="262626" w:themeColor="text1" w:themeTint="D9"/>
          <w:sz w:val="28"/>
          <w:szCs w:val="28"/>
        </w:rPr>
      </w:pPr>
    </w:p>
    <w:p w14:paraId="2A551776" w14:textId="3D74F737" w:rsidR="005D745C" w:rsidRDefault="00E10F1F" w:rsidP="005D745C">
      <w:pPr>
        <w:rPr>
          <w:color w:val="4472C4" w:themeColor="accent1"/>
          <w:sz w:val="40"/>
          <w:szCs w:val="40"/>
        </w:rPr>
      </w:pPr>
      <w:r>
        <w:rPr>
          <w:color w:val="4472C4" w:themeColor="accent1"/>
          <w:sz w:val="40"/>
          <w:szCs w:val="40"/>
        </w:rPr>
        <w:t xml:space="preserve"> </w:t>
      </w:r>
      <w:r w:rsidR="005D745C" w:rsidRPr="00E10F1F">
        <w:rPr>
          <w:color w:val="4472C4" w:themeColor="accent1"/>
          <w:sz w:val="40"/>
          <w:szCs w:val="40"/>
        </w:rPr>
        <w:t>Step 3: Performance Optimization</w:t>
      </w:r>
    </w:p>
    <w:p w14:paraId="73F85BEB" w14:textId="3B07310D" w:rsidR="00E10F1F" w:rsidRDefault="00E10F1F" w:rsidP="00E10F1F">
      <w:pPr>
        <w:jc w:val="center"/>
        <w:rPr>
          <w:color w:val="262626" w:themeColor="text1" w:themeTint="D9"/>
          <w:sz w:val="24"/>
          <w:szCs w:val="24"/>
        </w:rPr>
      </w:pPr>
      <w:r w:rsidRPr="00E10F1F">
        <w:rPr>
          <w:color w:val="262626" w:themeColor="text1" w:themeTint="D9"/>
          <w:sz w:val="24"/>
          <w:szCs w:val="24"/>
        </w:rPr>
        <w:t>Optimize the marketplace to improve load times, responsiveness, and overall performance. This step involves identifying bottlenecks and applying strategies to enhance the user experience.</w:t>
      </w:r>
    </w:p>
    <w:p w14:paraId="20D920AF" w14:textId="0E7F240A" w:rsidR="00E10F1F" w:rsidRPr="00E10F1F" w:rsidRDefault="00E10F1F" w:rsidP="00E10F1F">
      <w:pPr>
        <w:rPr>
          <w:b/>
          <w:bCs/>
          <w:color w:val="4472C4" w:themeColor="accent1"/>
          <w:sz w:val="28"/>
          <w:szCs w:val="28"/>
          <w:u w:val="single"/>
        </w:rPr>
      </w:pPr>
      <w:r>
        <w:rPr>
          <w:b/>
          <w:bCs/>
          <w:color w:val="4472C4" w:themeColor="accent1"/>
          <w:sz w:val="28"/>
          <w:szCs w:val="28"/>
          <w:u w:val="single"/>
        </w:rPr>
        <w:t xml:space="preserve">    </w:t>
      </w:r>
      <w:r w:rsidRPr="00E10F1F">
        <w:rPr>
          <w:b/>
          <w:bCs/>
          <w:color w:val="4472C4" w:themeColor="accent1"/>
          <w:sz w:val="28"/>
          <w:szCs w:val="28"/>
          <w:u w:val="single"/>
        </w:rPr>
        <w:t xml:space="preserve">Key </w:t>
      </w:r>
      <w:proofErr w:type="gramStart"/>
      <w:r w:rsidRPr="00E10F1F">
        <w:rPr>
          <w:b/>
          <w:bCs/>
          <w:color w:val="4472C4" w:themeColor="accent1"/>
          <w:sz w:val="28"/>
          <w:szCs w:val="28"/>
          <w:u w:val="single"/>
        </w:rPr>
        <w:t xml:space="preserve">Areas </w:t>
      </w:r>
      <w:r>
        <w:rPr>
          <w:b/>
          <w:bCs/>
          <w:color w:val="4472C4" w:themeColor="accent1"/>
          <w:sz w:val="28"/>
          <w:szCs w:val="28"/>
          <w:u w:val="single"/>
        </w:rPr>
        <w:t>:</w:t>
      </w:r>
      <w:proofErr w:type="gramEnd"/>
    </w:p>
    <w:p w14:paraId="44C78ED9" w14:textId="77777777" w:rsidR="00E10F1F" w:rsidRPr="00E10F1F" w:rsidRDefault="00E10F1F" w:rsidP="00E10F1F">
      <w:pPr>
        <w:jc w:val="center"/>
        <w:rPr>
          <w:color w:val="262626" w:themeColor="text1" w:themeTint="D9"/>
          <w:sz w:val="32"/>
          <w:szCs w:val="32"/>
        </w:rPr>
      </w:pPr>
      <w:r w:rsidRPr="00E10F1F">
        <w:rPr>
          <w:color w:val="262626" w:themeColor="text1" w:themeTint="D9"/>
          <w:sz w:val="32"/>
          <w:szCs w:val="32"/>
          <w:highlight w:val="green"/>
        </w:rPr>
        <w:t>Optimize Media Assets</w:t>
      </w:r>
    </w:p>
    <w:p w14:paraId="36BFFA4B" w14:textId="77777777" w:rsidR="00E10F1F" w:rsidRPr="00E10F1F" w:rsidRDefault="00E10F1F" w:rsidP="00E10F1F">
      <w:pPr>
        <w:numPr>
          <w:ilvl w:val="0"/>
          <w:numId w:val="6"/>
        </w:numPr>
        <w:jc w:val="center"/>
        <w:rPr>
          <w:color w:val="262626" w:themeColor="text1" w:themeTint="D9"/>
          <w:sz w:val="24"/>
          <w:szCs w:val="24"/>
        </w:rPr>
      </w:pPr>
      <w:r w:rsidRPr="00E10F1F">
        <w:rPr>
          <w:b/>
          <w:bCs/>
          <w:color w:val="262626" w:themeColor="text1" w:themeTint="D9"/>
          <w:sz w:val="24"/>
          <w:szCs w:val="24"/>
        </w:rPr>
        <w:t>Image Compression:</w:t>
      </w:r>
      <w:r w:rsidRPr="00E10F1F">
        <w:rPr>
          <w:color w:val="262626" w:themeColor="text1" w:themeTint="D9"/>
          <w:sz w:val="24"/>
          <w:szCs w:val="24"/>
        </w:rPr>
        <w:t xml:space="preserve"> Use tools like </w:t>
      </w:r>
      <w:proofErr w:type="spellStart"/>
      <w:r w:rsidRPr="00E10F1F">
        <w:rPr>
          <w:color w:val="262626" w:themeColor="text1" w:themeTint="D9"/>
          <w:sz w:val="24"/>
          <w:szCs w:val="24"/>
        </w:rPr>
        <w:t>TinyPNG</w:t>
      </w:r>
      <w:proofErr w:type="spellEnd"/>
      <w:r w:rsidRPr="00E10F1F">
        <w:rPr>
          <w:color w:val="262626" w:themeColor="text1" w:themeTint="D9"/>
          <w:sz w:val="24"/>
          <w:szCs w:val="24"/>
        </w:rPr>
        <w:t xml:space="preserve"> or </w:t>
      </w:r>
      <w:proofErr w:type="spellStart"/>
      <w:r w:rsidRPr="00E10F1F">
        <w:rPr>
          <w:color w:val="262626" w:themeColor="text1" w:themeTint="D9"/>
          <w:sz w:val="24"/>
          <w:szCs w:val="24"/>
        </w:rPr>
        <w:t>ImageOptim</w:t>
      </w:r>
      <w:proofErr w:type="spellEnd"/>
      <w:r w:rsidRPr="00E10F1F">
        <w:rPr>
          <w:color w:val="262626" w:themeColor="text1" w:themeTint="D9"/>
          <w:sz w:val="24"/>
          <w:szCs w:val="24"/>
        </w:rPr>
        <w:t xml:space="preserve"> to compress images, ensuring smaller file sizes without sacrificing quality.</w:t>
      </w:r>
    </w:p>
    <w:p w14:paraId="7DF1D274" w14:textId="77777777" w:rsidR="00E10F1F" w:rsidRPr="00E10F1F" w:rsidRDefault="00E10F1F" w:rsidP="00E10F1F">
      <w:pPr>
        <w:numPr>
          <w:ilvl w:val="0"/>
          <w:numId w:val="6"/>
        </w:numPr>
        <w:jc w:val="center"/>
        <w:rPr>
          <w:color w:val="262626" w:themeColor="text1" w:themeTint="D9"/>
          <w:sz w:val="24"/>
          <w:szCs w:val="24"/>
        </w:rPr>
      </w:pPr>
      <w:r w:rsidRPr="00E10F1F">
        <w:rPr>
          <w:b/>
          <w:bCs/>
          <w:color w:val="262626" w:themeColor="text1" w:themeTint="D9"/>
          <w:sz w:val="24"/>
          <w:szCs w:val="24"/>
        </w:rPr>
        <w:t>Lazy Loading:</w:t>
      </w:r>
      <w:r w:rsidRPr="00E10F1F">
        <w:rPr>
          <w:color w:val="262626" w:themeColor="text1" w:themeTint="D9"/>
          <w:sz w:val="24"/>
          <w:szCs w:val="24"/>
        </w:rPr>
        <w:t xml:space="preserve"> Load images and other assets only when they come into view, improving initial page load times.</w:t>
      </w:r>
    </w:p>
    <w:p w14:paraId="4123A9B8" w14:textId="77777777" w:rsidR="00E10F1F" w:rsidRPr="00E10F1F" w:rsidRDefault="00E10F1F" w:rsidP="00E10F1F">
      <w:pPr>
        <w:jc w:val="center"/>
        <w:rPr>
          <w:color w:val="262626" w:themeColor="text1" w:themeTint="D9"/>
          <w:sz w:val="36"/>
          <w:szCs w:val="36"/>
        </w:rPr>
      </w:pPr>
      <w:r w:rsidRPr="00E10F1F">
        <w:rPr>
          <w:color w:val="262626" w:themeColor="text1" w:themeTint="D9"/>
          <w:sz w:val="36"/>
          <w:szCs w:val="36"/>
          <w:highlight w:val="green"/>
        </w:rPr>
        <w:t>Streamline Code</w:t>
      </w:r>
    </w:p>
    <w:p w14:paraId="1032E22C" w14:textId="77777777" w:rsidR="00E10F1F" w:rsidRPr="00E10F1F" w:rsidRDefault="00E10F1F" w:rsidP="00E10F1F">
      <w:pPr>
        <w:numPr>
          <w:ilvl w:val="0"/>
          <w:numId w:val="7"/>
        </w:numPr>
        <w:jc w:val="center"/>
        <w:rPr>
          <w:color w:val="262626" w:themeColor="text1" w:themeTint="D9"/>
          <w:sz w:val="24"/>
          <w:szCs w:val="24"/>
        </w:rPr>
      </w:pPr>
      <w:r w:rsidRPr="00E10F1F">
        <w:rPr>
          <w:b/>
          <w:bCs/>
          <w:color w:val="262626" w:themeColor="text1" w:themeTint="D9"/>
          <w:sz w:val="24"/>
          <w:szCs w:val="24"/>
        </w:rPr>
        <w:t>Minify Files:</w:t>
      </w:r>
      <w:r w:rsidRPr="00E10F1F">
        <w:rPr>
          <w:color w:val="262626" w:themeColor="text1" w:themeTint="D9"/>
          <w:sz w:val="24"/>
          <w:szCs w:val="24"/>
        </w:rPr>
        <w:t xml:space="preserve"> Reduce the size of JavaScript (e.g., with Terser) and CSS (e.g., with </w:t>
      </w:r>
      <w:proofErr w:type="spellStart"/>
      <w:r w:rsidRPr="00E10F1F">
        <w:rPr>
          <w:color w:val="262626" w:themeColor="text1" w:themeTint="D9"/>
          <w:sz w:val="24"/>
          <w:szCs w:val="24"/>
        </w:rPr>
        <w:t>CSSNano</w:t>
      </w:r>
      <w:proofErr w:type="spellEnd"/>
      <w:r w:rsidRPr="00E10F1F">
        <w:rPr>
          <w:color w:val="262626" w:themeColor="text1" w:themeTint="D9"/>
          <w:sz w:val="24"/>
          <w:szCs w:val="24"/>
        </w:rPr>
        <w:t>) to make loading faster.</w:t>
      </w:r>
    </w:p>
    <w:p w14:paraId="0B1B5BCC" w14:textId="77777777" w:rsidR="00E10F1F" w:rsidRPr="00E10F1F" w:rsidRDefault="00E10F1F" w:rsidP="00E10F1F">
      <w:pPr>
        <w:numPr>
          <w:ilvl w:val="0"/>
          <w:numId w:val="7"/>
        </w:numPr>
        <w:jc w:val="center"/>
        <w:rPr>
          <w:color w:val="262626" w:themeColor="text1" w:themeTint="D9"/>
          <w:sz w:val="24"/>
          <w:szCs w:val="24"/>
        </w:rPr>
      </w:pPr>
      <w:r w:rsidRPr="00E10F1F">
        <w:rPr>
          <w:b/>
          <w:bCs/>
          <w:color w:val="262626" w:themeColor="text1" w:themeTint="D9"/>
          <w:sz w:val="24"/>
          <w:szCs w:val="24"/>
        </w:rPr>
        <w:t>Remove Unused Code:</w:t>
      </w:r>
      <w:r w:rsidRPr="00E10F1F">
        <w:rPr>
          <w:color w:val="262626" w:themeColor="text1" w:themeTint="D9"/>
          <w:sz w:val="24"/>
          <w:szCs w:val="24"/>
        </w:rPr>
        <w:t xml:space="preserve"> Identify and eliminate any unnecessary CSS or JavaScript to keep files lightweight.</w:t>
      </w:r>
    </w:p>
    <w:p w14:paraId="339D6239" w14:textId="77777777" w:rsidR="00E10F1F" w:rsidRPr="00E10F1F" w:rsidRDefault="00E10F1F" w:rsidP="00E10F1F">
      <w:pPr>
        <w:jc w:val="center"/>
        <w:rPr>
          <w:color w:val="262626" w:themeColor="text1" w:themeTint="D9"/>
          <w:sz w:val="32"/>
          <w:szCs w:val="32"/>
        </w:rPr>
      </w:pPr>
      <w:r w:rsidRPr="00E10F1F">
        <w:rPr>
          <w:color w:val="262626" w:themeColor="text1" w:themeTint="D9"/>
          <w:sz w:val="32"/>
          <w:szCs w:val="32"/>
          <w:highlight w:val="green"/>
        </w:rPr>
        <w:t>Improve Load Times with Caching</w:t>
      </w:r>
    </w:p>
    <w:p w14:paraId="37CDF8A1" w14:textId="44ACB6CD" w:rsidR="00E10F1F" w:rsidRPr="00E10F1F" w:rsidRDefault="00E10F1F" w:rsidP="00E10F1F">
      <w:pPr>
        <w:numPr>
          <w:ilvl w:val="0"/>
          <w:numId w:val="8"/>
        </w:numPr>
        <w:jc w:val="center"/>
        <w:rPr>
          <w:color w:val="262626" w:themeColor="text1" w:themeTint="D9"/>
          <w:sz w:val="24"/>
          <w:szCs w:val="24"/>
        </w:rPr>
      </w:pPr>
      <w:r w:rsidRPr="00E10F1F">
        <w:rPr>
          <w:b/>
          <w:bCs/>
          <w:color w:val="262626" w:themeColor="text1" w:themeTint="D9"/>
          <w:sz w:val="24"/>
          <w:szCs w:val="24"/>
        </w:rPr>
        <w:t>Browser Caching:</w:t>
      </w:r>
      <w:r w:rsidRPr="00E10F1F">
        <w:rPr>
          <w:color w:val="262626" w:themeColor="text1" w:themeTint="D9"/>
          <w:sz w:val="24"/>
          <w:szCs w:val="24"/>
        </w:rPr>
        <w:t xml:space="preserve"> Store frequently used static files in the user's browser to reduce the need for repeated network requests.</w:t>
      </w:r>
    </w:p>
    <w:p w14:paraId="2A5535F1" w14:textId="77777777" w:rsidR="00D74EB8" w:rsidRDefault="00D74EB8" w:rsidP="00E10F1F">
      <w:pPr>
        <w:rPr>
          <w:rStyle w:val="IntenseEmphasis"/>
          <w:i w:val="0"/>
          <w:iCs w:val="0"/>
          <w:sz w:val="32"/>
          <w:szCs w:val="32"/>
          <w:u w:val="single"/>
        </w:rPr>
      </w:pPr>
    </w:p>
    <w:p w14:paraId="6EC57AF3" w14:textId="77777777" w:rsidR="00D74EB8" w:rsidRDefault="00D74EB8" w:rsidP="00E10F1F">
      <w:pPr>
        <w:rPr>
          <w:rStyle w:val="IntenseEmphasis"/>
          <w:i w:val="0"/>
          <w:iCs w:val="0"/>
          <w:sz w:val="32"/>
          <w:szCs w:val="32"/>
          <w:u w:val="single"/>
        </w:rPr>
      </w:pPr>
    </w:p>
    <w:p w14:paraId="186CB4C8" w14:textId="77777777" w:rsidR="00D74EB8" w:rsidRDefault="00D74EB8" w:rsidP="00E10F1F">
      <w:pPr>
        <w:rPr>
          <w:rStyle w:val="IntenseEmphasis"/>
          <w:i w:val="0"/>
          <w:iCs w:val="0"/>
          <w:sz w:val="32"/>
          <w:szCs w:val="32"/>
          <w:u w:val="single"/>
        </w:rPr>
      </w:pPr>
    </w:p>
    <w:p w14:paraId="0D48ACA2" w14:textId="77777777" w:rsidR="00D74EB8" w:rsidRDefault="00D74EB8" w:rsidP="00E10F1F">
      <w:pPr>
        <w:rPr>
          <w:rStyle w:val="IntenseEmphasis"/>
          <w:i w:val="0"/>
          <w:iCs w:val="0"/>
          <w:sz w:val="32"/>
          <w:szCs w:val="32"/>
          <w:u w:val="single"/>
        </w:rPr>
      </w:pPr>
    </w:p>
    <w:p w14:paraId="5F50136F" w14:textId="77777777" w:rsidR="00D74EB8" w:rsidRDefault="00D74EB8" w:rsidP="00E10F1F">
      <w:pPr>
        <w:rPr>
          <w:rStyle w:val="IntenseEmphasis"/>
          <w:i w:val="0"/>
          <w:iCs w:val="0"/>
          <w:sz w:val="32"/>
          <w:szCs w:val="32"/>
          <w:u w:val="single"/>
        </w:rPr>
      </w:pPr>
    </w:p>
    <w:p w14:paraId="787598A4" w14:textId="77777777" w:rsidR="00D74EB8" w:rsidRDefault="00D74EB8" w:rsidP="00E10F1F">
      <w:pPr>
        <w:rPr>
          <w:rStyle w:val="IntenseEmphasis"/>
          <w:i w:val="0"/>
          <w:iCs w:val="0"/>
          <w:sz w:val="32"/>
          <w:szCs w:val="32"/>
          <w:u w:val="single"/>
        </w:rPr>
      </w:pPr>
    </w:p>
    <w:p w14:paraId="176E3A37" w14:textId="1E0672FA" w:rsidR="00E10F1F" w:rsidRDefault="00E10F1F" w:rsidP="00E10F1F">
      <w:pPr>
        <w:rPr>
          <w:color w:val="4472C4" w:themeColor="accent1"/>
          <w:sz w:val="32"/>
          <w:szCs w:val="32"/>
          <w:u w:val="single"/>
        </w:rPr>
      </w:pPr>
      <w:r w:rsidRPr="00E10F1F">
        <w:rPr>
          <w:rStyle w:val="IntenseEmphasis"/>
          <w:i w:val="0"/>
          <w:iCs w:val="0"/>
          <w:sz w:val="32"/>
          <w:szCs w:val="32"/>
          <w:u w:val="single"/>
        </w:rPr>
        <w:t xml:space="preserve">  </w:t>
      </w:r>
      <w:r w:rsidRPr="00E10F1F">
        <w:rPr>
          <w:color w:val="4472C4" w:themeColor="accent1"/>
          <w:sz w:val="32"/>
          <w:szCs w:val="32"/>
          <w:u w:val="single"/>
        </w:rPr>
        <w:t xml:space="preserve">Analyze Performance </w:t>
      </w:r>
      <w:proofErr w:type="spellStart"/>
      <w:r w:rsidRPr="00E10F1F">
        <w:rPr>
          <w:color w:val="4472C4" w:themeColor="accent1"/>
          <w:sz w:val="32"/>
          <w:szCs w:val="32"/>
          <w:u w:val="single"/>
        </w:rPr>
        <w:t>Tetsing</w:t>
      </w:r>
      <w:proofErr w:type="spellEnd"/>
      <w:r>
        <w:rPr>
          <w:color w:val="4472C4" w:themeColor="accent1"/>
          <w:sz w:val="32"/>
          <w:szCs w:val="32"/>
          <w:u w:val="single"/>
        </w:rPr>
        <w:t>:</w:t>
      </w:r>
    </w:p>
    <w:p w14:paraId="20E9A9E7" w14:textId="77777777" w:rsidR="00D74EB8" w:rsidRDefault="00D74EB8" w:rsidP="00E10F1F">
      <w:pPr>
        <w:rPr>
          <w:color w:val="4472C4" w:themeColor="accent1"/>
          <w:sz w:val="32"/>
          <w:szCs w:val="32"/>
          <w:u w:val="single"/>
        </w:rPr>
      </w:pPr>
    </w:p>
    <w:p w14:paraId="692811CF" w14:textId="361481A7" w:rsidR="00D74EB8" w:rsidRDefault="00D74EB8" w:rsidP="00E10F1F">
      <w:pPr>
        <w:rPr>
          <w:color w:val="4472C4" w:themeColor="accent1"/>
          <w:sz w:val="32"/>
          <w:szCs w:val="32"/>
          <w:u w:val="single"/>
        </w:rPr>
      </w:pPr>
      <w:r>
        <w:rPr>
          <w:noProof/>
        </w:rPr>
        <w:drawing>
          <wp:inline distT="0" distB="0" distL="0" distR="0" wp14:anchorId="75F2F540" wp14:editId="4C06723D">
            <wp:extent cx="7772400" cy="3343910"/>
            <wp:effectExtent l="0" t="0" r="0" b="8890"/>
            <wp:docPr id="882387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772400" cy="3343910"/>
                    </a:xfrm>
                    <a:prstGeom prst="rect">
                      <a:avLst/>
                    </a:prstGeom>
                    <a:noFill/>
                    <a:ln>
                      <a:noFill/>
                    </a:ln>
                  </pic:spPr>
                </pic:pic>
              </a:graphicData>
            </a:graphic>
          </wp:inline>
        </w:drawing>
      </w:r>
    </w:p>
    <w:p w14:paraId="323E19F5" w14:textId="526DB1C8" w:rsidR="005C5A69" w:rsidRDefault="00D74EB8" w:rsidP="00E10F1F">
      <w:pPr>
        <w:rPr>
          <w:rStyle w:val="IntenseEmphasis"/>
          <w:i w:val="0"/>
          <w:iCs w:val="0"/>
          <w:sz w:val="32"/>
          <w:szCs w:val="32"/>
          <w:u w:val="single"/>
        </w:rPr>
      </w:pPr>
      <w:r>
        <w:rPr>
          <w:rStyle w:val="IntenseEmphasis"/>
          <w:i w:val="0"/>
          <w:iCs w:val="0"/>
          <w:sz w:val="32"/>
          <w:szCs w:val="32"/>
          <w:u w:val="single"/>
        </w:rPr>
        <w:t xml:space="preserve"> </w:t>
      </w:r>
    </w:p>
    <w:p w14:paraId="1642ACD9" w14:textId="1593A261" w:rsidR="00D74EB8" w:rsidRDefault="00D74EB8" w:rsidP="00E10F1F">
      <w:pPr>
        <w:rPr>
          <w:color w:val="4472C4" w:themeColor="accent1"/>
          <w:sz w:val="36"/>
          <w:szCs w:val="36"/>
        </w:rPr>
      </w:pPr>
      <w:r>
        <w:rPr>
          <w:rStyle w:val="IntenseEmphasis"/>
          <w:i w:val="0"/>
          <w:iCs w:val="0"/>
          <w:sz w:val="32"/>
          <w:szCs w:val="32"/>
          <w:u w:val="single"/>
        </w:rPr>
        <w:t xml:space="preserve"> </w:t>
      </w:r>
      <w:r w:rsidRPr="00D74EB8">
        <w:rPr>
          <w:color w:val="4472C4" w:themeColor="accent1"/>
          <w:sz w:val="36"/>
          <w:szCs w:val="36"/>
        </w:rPr>
        <w:t>Step 5: Security Testing</w:t>
      </w:r>
    </w:p>
    <w:p w14:paraId="36CA6B36" w14:textId="01897EB3" w:rsidR="00D74EB8" w:rsidRDefault="00D74EB8" w:rsidP="00D74EB8">
      <w:pPr>
        <w:jc w:val="center"/>
        <w:rPr>
          <w:color w:val="262626" w:themeColor="text1" w:themeTint="D9"/>
          <w:sz w:val="28"/>
          <w:szCs w:val="28"/>
        </w:rPr>
      </w:pPr>
      <w:r w:rsidRPr="00D74EB8">
        <w:rPr>
          <w:color w:val="262626" w:themeColor="text1" w:themeTint="D9"/>
          <w:sz w:val="28"/>
          <w:szCs w:val="28"/>
        </w:rPr>
        <w:t>Ensure the security of your marketplace by identifying vulnerabilities and implementing measures to protect sensitive data and prevent attacks.</w:t>
      </w:r>
    </w:p>
    <w:p w14:paraId="113F8CAF" w14:textId="74A7208A" w:rsidR="00D74EB8" w:rsidRDefault="00D74EB8" w:rsidP="00D74EB8">
      <w:pPr>
        <w:rPr>
          <w:color w:val="4472C4" w:themeColor="accent1"/>
          <w:sz w:val="32"/>
          <w:szCs w:val="32"/>
          <w:u w:val="single"/>
        </w:rPr>
      </w:pPr>
      <w:r>
        <w:rPr>
          <w:color w:val="4472C4" w:themeColor="accent1"/>
          <w:sz w:val="32"/>
          <w:szCs w:val="32"/>
          <w:u w:val="single"/>
        </w:rPr>
        <w:t xml:space="preserve">   </w:t>
      </w:r>
      <w:r w:rsidRPr="00D74EB8">
        <w:rPr>
          <w:color w:val="4472C4" w:themeColor="accent1"/>
          <w:sz w:val="32"/>
          <w:szCs w:val="32"/>
          <w:u w:val="single"/>
        </w:rPr>
        <w:t>Key Areas to Address</w:t>
      </w:r>
    </w:p>
    <w:p w14:paraId="2D54B500" w14:textId="25B0955F" w:rsidR="00D74EB8" w:rsidRPr="00D74EB8" w:rsidRDefault="00D74EB8" w:rsidP="00D74EB8">
      <w:pPr>
        <w:jc w:val="center"/>
        <w:rPr>
          <w:color w:val="262626" w:themeColor="text1" w:themeTint="D9"/>
          <w:sz w:val="32"/>
          <w:szCs w:val="32"/>
        </w:rPr>
      </w:pPr>
      <w:r w:rsidRPr="00D74EB8">
        <w:rPr>
          <w:color w:val="262626" w:themeColor="text1" w:themeTint="D9"/>
          <w:sz w:val="32"/>
          <w:szCs w:val="32"/>
        </w:rPr>
        <w:t>Input Validation:</w:t>
      </w:r>
    </w:p>
    <w:p w14:paraId="4CDD2F33" w14:textId="62E604D8" w:rsidR="00D74EB8" w:rsidRPr="00D74EB8" w:rsidRDefault="00D74EB8" w:rsidP="00D74EB8">
      <w:pPr>
        <w:jc w:val="center"/>
        <w:rPr>
          <w:color w:val="262626" w:themeColor="text1" w:themeTint="D9"/>
          <w:sz w:val="24"/>
          <w:szCs w:val="24"/>
        </w:rPr>
      </w:pPr>
      <w:r w:rsidRPr="00D74EB8">
        <w:rPr>
          <w:color w:val="262626" w:themeColor="text1" w:themeTint="D9"/>
          <w:sz w:val="24"/>
          <w:szCs w:val="24"/>
        </w:rPr>
        <w:t>Sanitize all user inputs to prevent SQL injection, cross-site scripting (XSS), and other injection attacks. Use regular expressions to validate fields like email addresses, phone numbers, and other critical inputs.</w:t>
      </w:r>
    </w:p>
    <w:p w14:paraId="28F3C58B" w14:textId="77777777" w:rsidR="00D74EB8" w:rsidRDefault="00D74EB8" w:rsidP="00D74EB8">
      <w:pPr>
        <w:jc w:val="center"/>
        <w:rPr>
          <w:color w:val="262626" w:themeColor="text1" w:themeTint="D9"/>
          <w:sz w:val="28"/>
          <w:szCs w:val="28"/>
          <w:u w:val="single"/>
        </w:rPr>
      </w:pPr>
    </w:p>
    <w:p w14:paraId="74B3B3F3" w14:textId="2160F761" w:rsidR="00D74EB8" w:rsidRPr="00D74EB8" w:rsidRDefault="00D74EB8" w:rsidP="00D74EB8">
      <w:pPr>
        <w:jc w:val="center"/>
        <w:rPr>
          <w:color w:val="262626" w:themeColor="text1" w:themeTint="D9"/>
          <w:sz w:val="28"/>
          <w:szCs w:val="28"/>
        </w:rPr>
      </w:pPr>
      <w:r w:rsidRPr="00D74EB8">
        <w:rPr>
          <w:color w:val="262626" w:themeColor="text1" w:themeTint="D9"/>
          <w:sz w:val="28"/>
          <w:szCs w:val="28"/>
        </w:rPr>
        <w:t>Secure API Communication:</w:t>
      </w:r>
    </w:p>
    <w:p w14:paraId="4C0D0838" w14:textId="3AAF5DF1" w:rsidR="00D74EB8" w:rsidRDefault="00D74EB8" w:rsidP="00D74EB8">
      <w:pPr>
        <w:jc w:val="center"/>
        <w:rPr>
          <w:color w:val="262626" w:themeColor="text1" w:themeTint="D9"/>
          <w:sz w:val="24"/>
          <w:szCs w:val="24"/>
        </w:rPr>
      </w:pPr>
      <w:r w:rsidRPr="00D74EB8">
        <w:rPr>
          <w:color w:val="262626" w:themeColor="text1" w:themeTint="D9"/>
          <w:sz w:val="24"/>
          <w:szCs w:val="24"/>
        </w:rPr>
        <w:t>Ensure all API calls are made over HTTPS to encrypt data in transit. Avoid exposing sensitive information, such as API keys, in the frontend code. Store them securely in environment variables.</w:t>
      </w:r>
    </w:p>
    <w:p w14:paraId="0BB0F517" w14:textId="77777777" w:rsidR="00D74EB8" w:rsidRDefault="00D74EB8" w:rsidP="00D74EB8">
      <w:pPr>
        <w:jc w:val="center"/>
        <w:rPr>
          <w:color w:val="262626" w:themeColor="text1" w:themeTint="D9"/>
          <w:sz w:val="24"/>
          <w:szCs w:val="24"/>
        </w:rPr>
      </w:pPr>
    </w:p>
    <w:p w14:paraId="7231785E" w14:textId="69C0F723" w:rsidR="00D74EB8" w:rsidRDefault="00D74EB8" w:rsidP="00D74EB8">
      <w:pPr>
        <w:jc w:val="center"/>
        <w:rPr>
          <w:rStyle w:val="IntenseEmphasis"/>
          <w:i w:val="0"/>
          <w:iCs w:val="0"/>
          <w:color w:val="262626" w:themeColor="text1" w:themeTint="D9"/>
          <w:sz w:val="24"/>
          <w:szCs w:val="24"/>
        </w:rPr>
      </w:pPr>
      <w:r>
        <w:rPr>
          <w:noProof/>
        </w:rPr>
        <w:lastRenderedPageBreak/>
        <w:drawing>
          <wp:inline distT="0" distB="0" distL="0" distR="0" wp14:anchorId="463D5648" wp14:editId="58A22684">
            <wp:extent cx="7772400" cy="2193925"/>
            <wp:effectExtent l="0" t="0" r="0" b="0"/>
            <wp:docPr id="1575830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72400" cy="2193925"/>
                    </a:xfrm>
                    <a:prstGeom prst="rect">
                      <a:avLst/>
                    </a:prstGeom>
                    <a:noFill/>
                    <a:ln>
                      <a:noFill/>
                    </a:ln>
                  </pic:spPr>
                </pic:pic>
              </a:graphicData>
            </a:graphic>
          </wp:inline>
        </w:drawing>
      </w:r>
    </w:p>
    <w:p w14:paraId="2F7E6B36" w14:textId="77777777" w:rsidR="00D74EB8" w:rsidRDefault="00D74EB8" w:rsidP="00D74EB8">
      <w:pPr>
        <w:jc w:val="center"/>
        <w:rPr>
          <w:rStyle w:val="IntenseEmphasis"/>
          <w:i w:val="0"/>
          <w:iCs w:val="0"/>
          <w:color w:val="262626" w:themeColor="text1" w:themeTint="D9"/>
          <w:sz w:val="24"/>
          <w:szCs w:val="24"/>
        </w:rPr>
      </w:pPr>
    </w:p>
    <w:p w14:paraId="00ACF698" w14:textId="77777777" w:rsidR="00D74EB8" w:rsidRDefault="00D74EB8" w:rsidP="00D74EB8">
      <w:pPr>
        <w:jc w:val="center"/>
        <w:rPr>
          <w:rStyle w:val="IntenseEmphasis"/>
          <w:i w:val="0"/>
          <w:iCs w:val="0"/>
          <w:color w:val="262626" w:themeColor="text1" w:themeTint="D9"/>
          <w:sz w:val="24"/>
          <w:szCs w:val="24"/>
        </w:rPr>
      </w:pPr>
    </w:p>
    <w:p w14:paraId="2EE079A1" w14:textId="77777777" w:rsidR="00D74EB8" w:rsidRDefault="00D74EB8" w:rsidP="00D74EB8">
      <w:pPr>
        <w:jc w:val="center"/>
        <w:rPr>
          <w:color w:val="262626" w:themeColor="text1" w:themeTint="D9"/>
          <w:sz w:val="28"/>
          <w:szCs w:val="28"/>
        </w:rPr>
      </w:pPr>
      <w:r w:rsidRPr="00D74EB8">
        <w:rPr>
          <w:color w:val="262626" w:themeColor="text1" w:themeTint="D9"/>
          <w:sz w:val="28"/>
          <w:szCs w:val="28"/>
        </w:rPr>
        <w:t>Authentication &amp; Authorization:</w:t>
      </w:r>
    </w:p>
    <w:p w14:paraId="004CA26D" w14:textId="33F3E68D" w:rsidR="00D74EB8" w:rsidRDefault="00D74EB8" w:rsidP="00D74EB8">
      <w:pPr>
        <w:jc w:val="center"/>
        <w:rPr>
          <w:rStyle w:val="IntenseEmphasis"/>
          <w:i w:val="0"/>
          <w:iCs w:val="0"/>
          <w:color w:val="262626" w:themeColor="text1" w:themeTint="D9"/>
          <w:sz w:val="24"/>
          <w:szCs w:val="24"/>
        </w:rPr>
      </w:pPr>
      <w:r w:rsidRPr="00D74EB8">
        <w:rPr>
          <w:color w:val="262626" w:themeColor="text1" w:themeTint="D9"/>
          <w:sz w:val="28"/>
          <w:szCs w:val="28"/>
        </w:rPr>
        <w:t xml:space="preserve"> </w:t>
      </w:r>
      <w:r w:rsidRPr="00D74EB8">
        <w:rPr>
          <w:color w:val="262626" w:themeColor="text1" w:themeTint="D9"/>
          <w:sz w:val="24"/>
          <w:szCs w:val="24"/>
        </w:rPr>
        <w:t>Implement secure user authentication mechanisms like JWT (JSON Web Tokens) and OAuth. Ensure proper authorization checks are in place to restrict access to certain features or resources.</w:t>
      </w:r>
    </w:p>
    <w:p w14:paraId="703FD475" w14:textId="77777777" w:rsidR="00D74EB8" w:rsidRDefault="00D74EB8" w:rsidP="00D74EB8">
      <w:pPr>
        <w:jc w:val="center"/>
        <w:rPr>
          <w:rStyle w:val="IntenseEmphasis"/>
          <w:i w:val="0"/>
          <w:iCs w:val="0"/>
          <w:color w:val="262626" w:themeColor="text1" w:themeTint="D9"/>
          <w:sz w:val="24"/>
          <w:szCs w:val="24"/>
        </w:rPr>
      </w:pPr>
    </w:p>
    <w:p w14:paraId="5EFBFADF" w14:textId="77777777" w:rsidR="00D74EB8" w:rsidRPr="00D74EB8" w:rsidRDefault="00D74EB8" w:rsidP="00D74EB8">
      <w:pPr>
        <w:jc w:val="center"/>
        <w:rPr>
          <w:color w:val="262626" w:themeColor="text1" w:themeTint="D9"/>
          <w:sz w:val="28"/>
          <w:szCs w:val="28"/>
        </w:rPr>
      </w:pPr>
      <w:r w:rsidRPr="00D74EB8">
        <w:rPr>
          <w:color w:val="262626" w:themeColor="text1" w:themeTint="D9"/>
          <w:sz w:val="28"/>
          <w:szCs w:val="28"/>
        </w:rPr>
        <w:t xml:space="preserve">Cross-Site Request Forgery (CSRF) Protection: </w:t>
      </w:r>
    </w:p>
    <w:p w14:paraId="7B6090A6" w14:textId="77777777" w:rsidR="00D74EB8" w:rsidRDefault="00D74EB8" w:rsidP="00D74EB8">
      <w:pPr>
        <w:jc w:val="center"/>
        <w:rPr>
          <w:color w:val="262626" w:themeColor="text1" w:themeTint="D9"/>
          <w:sz w:val="24"/>
          <w:szCs w:val="24"/>
        </w:rPr>
      </w:pPr>
      <w:r w:rsidRPr="00D74EB8">
        <w:rPr>
          <w:color w:val="262626" w:themeColor="text1" w:themeTint="D9"/>
          <w:sz w:val="24"/>
          <w:szCs w:val="24"/>
        </w:rPr>
        <w:t>Implement anti-CSRF tokens to prevent unauthorized actions from being executed on behalf of an authenticated user.</w:t>
      </w:r>
    </w:p>
    <w:p w14:paraId="5D339A17" w14:textId="77777777" w:rsidR="00976069" w:rsidRDefault="00976069" w:rsidP="00976069">
      <w:pPr>
        <w:rPr>
          <w:color w:val="262626" w:themeColor="text1" w:themeTint="D9"/>
          <w:sz w:val="24"/>
          <w:szCs w:val="24"/>
        </w:rPr>
      </w:pPr>
    </w:p>
    <w:p w14:paraId="0744586D" w14:textId="591B83A9" w:rsidR="00976069" w:rsidRDefault="00976069" w:rsidP="00976069">
      <w:pPr>
        <w:rPr>
          <w:color w:val="4472C4" w:themeColor="accent1"/>
          <w:sz w:val="36"/>
          <w:szCs w:val="36"/>
        </w:rPr>
      </w:pPr>
      <w:r>
        <w:rPr>
          <w:color w:val="4472C4" w:themeColor="accent1"/>
          <w:sz w:val="32"/>
          <w:szCs w:val="32"/>
        </w:rPr>
        <w:t xml:space="preserve">  </w:t>
      </w:r>
      <w:r w:rsidRPr="00976069">
        <w:rPr>
          <w:color w:val="4472C4" w:themeColor="accent1"/>
          <w:sz w:val="36"/>
          <w:szCs w:val="36"/>
        </w:rPr>
        <w:t>Step 6: User Acceptance Testing (UAT)</w:t>
      </w:r>
    </w:p>
    <w:p w14:paraId="26CD79A4" w14:textId="041653EF" w:rsidR="00976069" w:rsidRPr="00976069" w:rsidRDefault="00976069" w:rsidP="00976069">
      <w:pPr>
        <w:jc w:val="center"/>
        <w:rPr>
          <w:color w:val="262626" w:themeColor="text1" w:themeTint="D9"/>
        </w:rPr>
      </w:pPr>
      <w:r w:rsidRPr="00976069">
        <w:rPr>
          <w:color w:val="262626" w:themeColor="text1" w:themeTint="D9"/>
        </w:rPr>
        <w:t>Ensure that the marketplace meets user expectations and provides a seamless, intuitive experience before final deployment.</w:t>
      </w:r>
    </w:p>
    <w:p w14:paraId="6337DA6F" w14:textId="786FE40A" w:rsidR="00D74EB8" w:rsidRDefault="00976069" w:rsidP="00976069">
      <w:pPr>
        <w:rPr>
          <w:color w:val="4472C4" w:themeColor="accent1"/>
          <w:sz w:val="32"/>
          <w:szCs w:val="32"/>
        </w:rPr>
      </w:pPr>
      <w:r>
        <w:rPr>
          <w:color w:val="4472C4" w:themeColor="accent1"/>
          <w:sz w:val="32"/>
          <w:szCs w:val="32"/>
        </w:rPr>
        <w:t xml:space="preserve">  </w:t>
      </w:r>
      <w:r w:rsidRPr="00976069">
        <w:rPr>
          <w:color w:val="4472C4" w:themeColor="accent1"/>
          <w:sz w:val="32"/>
          <w:szCs w:val="32"/>
        </w:rPr>
        <w:t>Main Points</w:t>
      </w:r>
      <w:r>
        <w:rPr>
          <w:color w:val="4472C4" w:themeColor="accent1"/>
          <w:sz w:val="32"/>
          <w:szCs w:val="32"/>
        </w:rPr>
        <w:t>:</w:t>
      </w:r>
    </w:p>
    <w:p w14:paraId="3807A4D9" w14:textId="77777777" w:rsidR="00976069" w:rsidRDefault="00976069" w:rsidP="00976069">
      <w:pPr>
        <w:rPr>
          <w:color w:val="4472C4" w:themeColor="accent1"/>
          <w:sz w:val="32"/>
          <w:szCs w:val="32"/>
        </w:rPr>
      </w:pPr>
    </w:p>
    <w:p w14:paraId="16B18614" w14:textId="77777777" w:rsidR="00976069" w:rsidRPr="00976069" w:rsidRDefault="00976069" w:rsidP="00976069">
      <w:pPr>
        <w:rPr>
          <w:b/>
          <w:bCs/>
          <w:color w:val="262626" w:themeColor="text1" w:themeTint="D9"/>
          <w:sz w:val="28"/>
          <w:szCs w:val="28"/>
        </w:rPr>
      </w:pPr>
      <w:r w:rsidRPr="00976069">
        <w:rPr>
          <w:b/>
          <w:bCs/>
          <w:color w:val="262626" w:themeColor="text1" w:themeTint="D9"/>
          <w:sz w:val="28"/>
          <w:szCs w:val="28"/>
        </w:rPr>
        <w:t>Simulate Real User Tasks</w:t>
      </w:r>
    </w:p>
    <w:p w14:paraId="337173C6" w14:textId="77777777" w:rsidR="00976069" w:rsidRDefault="00976069" w:rsidP="00976069">
      <w:pPr>
        <w:numPr>
          <w:ilvl w:val="0"/>
          <w:numId w:val="9"/>
        </w:numPr>
        <w:rPr>
          <w:color w:val="262626" w:themeColor="text1" w:themeTint="D9"/>
          <w:sz w:val="24"/>
          <w:szCs w:val="24"/>
        </w:rPr>
      </w:pPr>
      <w:r w:rsidRPr="00976069">
        <w:rPr>
          <w:color w:val="262626" w:themeColor="text1" w:themeTint="D9"/>
          <w:sz w:val="24"/>
          <w:szCs w:val="24"/>
        </w:rPr>
        <w:t>Perform everyday actions like browsing furniture categories, searching for specific items, adding products to the cart, and completing purchases to identify any usability issues and confirm that all features function correctly in real-world scenarios.</w:t>
      </w:r>
    </w:p>
    <w:p w14:paraId="558F4480" w14:textId="77777777" w:rsidR="00976069" w:rsidRPr="00976069" w:rsidRDefault="00976069" w:rsidP="00976069">
      <w:pPr>
        <w:ind w:left="360"/>
        <w:rPr>
          <w:color w:val="262626" w:themeColor="text1" w:themeTint="D9"/>
          <w:sz w:val="24"/>
          <w:szCs w:val="24"/>
        </w:rPr>
      </w:pPr>
    </w:p>
    <w:p w14:paraId="227349D9" w14:textId="77777777" w:rsidR="00976069" w:rsidRPr="00976069" w:rsidRDefault="00976069" w:rsidP="00976069">
      <w:pPr>
        <w:rPr>
          <w:b/>
          <w:bCs/>
          <w:color w:val="262626" w:themeColor="text1" w:themeTint="D9"/>
          <w:sz w:val="28"/>
          <w:szCs w:val="28"/>
        </w:rPr>
      </w:pPr>
      <w:r w:rsidRPr="00976069">
        <w:rPr>
          <w:b/>
          <w:bCs/>
          <w:color w:val="262626" w:themeColor="text1" w:themeTint="D9"/>
          <w:sz w:val="28"/>
          <w:szCs w:val="28"/>
        </w:rPr>
        <w:t>Collect User Feedback</w:t>
      </w:r>
    </w:p>
    <w:p w14:paraId="3BE4D848" w14:textId="77777777" w:rsidR="00976069" w:rsidRDefault="00976069" w:rsidP="00976069">
      <w:pPr>
        <w:numPr>
          <w:ilvl w:val="0"/>
          <w:numId w:val="10"/>
        </w:numPr>
        <w:rPr>
          <w:color w:val="262626" w:themeColor="text1" w:themeTint="D9"/>
          <w:sz w:val="24"/>
          <w:szCs w:val="24"/>
        </w:rPr>
      </w:pPr>
      <w:r w:rsidRPr="00976069">
        <w:rPr>
          <w:color w:val="262626" w:themeColor="text1" w:themeTint="D9"/>
          <w:sz w:val="24"/>
          <w:szCs w:val="24"/>
        </w:rPr>
        <w:t>Invite peers, stakeholders, or potential customers to test the platform and share feedback. This will help uncover any pain points or areas that need improvement, ensuring the platform aligns with user expectations.</w:t>
      </w:r>
    </w:p>
    <w:p w14:paraId="65E7E3EA" w14:textId="77777777" w:rsidR="00976069" w:rsidRPr="00976069" w:rsidRDefault="00976069" w:rsidP="00976069">
      <w:pPr>
        <w:ind w:left="720"/>
        <w:rPr>
          <w:color w:val="262626" w:themeColor="text1" w:themeTint="D9"/>
          <w:sz w:val="24"/>
          <w:szCs w:val="24"/>
        </w:rPr>
      </w:pPr>
    </w:p>
    <w:p w14:paraId="554A22D0" w14:textId="77777777" w:rsidR="00976069" w:rsidRPr="00976069" w:rsidRDefault="00976069" w:rsidP="00976069">
      <w:pPr>
        <w:rPr>
          <w:b/>
          <w:bCs/>
          <w:color w:val="262626" w:themeColor="text1" w:themeTint="D9"/>
          <w:sz w:val="28"/>
          <w:szCs w:val="28"/>
        </w:rPr>
      </w:pPr>
      <w:r w:rsidRPr="00976069">
        <w:rPr>
          <w:b/>
          <w:bCs/>
          <w:color w:val="262626" w:themeColor="text1" w:themeTint="D9"/>
          <w:sz w:val="28"/>
          <w:szCs w:val="28"/>
        </w:rPr>
        <w:t>Check User-Friendly Design</w:t>
      </w:r>
    </w:p>
    <w:p w14:paraId="18266B8B" w14:textId="77777777" w:rsidR="00976069" w:rsidRDefault="00976069" w:rsidP="00976069">
      <w:pPr>
        <w:numPr>
          <w:ilvl w:val="0"/>
          <w:numId w:val="11"/>
        </w:numPr>
        <w:tabs>
          <w:tab w:val="num" w:pos="720"/>
        </w:tabs>
        <w:rPr>
          <w:color w:val="262626" w:themeColor="text1" w:themeTint="D9"/>
        </w:rPr>
      </w:pPr>
      <w:r w:rsidRPr="00976069">
        <w:rPr>
          <w:color w:val="262626" w:themeColor="text1" w:themeTint="D9"/>
        </w:rPr>
        <w:t>Test the interface to ensure it’s simple and easy to navigate. Validate workflows such as signing up, logging in, and placing orders to confirm they are smooth and error-free.</w:t>
      </w:r>
    </w:p>
    <w:p w14:paraId="2C190693" w14:textId="77777777" w:rsidR="00976069" w:rsidRDefault="00976069" w:rsidP="00976069">
      <w:pPr>
        <w:ind w:left="630"/>
        <w:rPr>
          <w:color w:val="262626" w:themeColor="text1" w:themeTint="D9"/>
        </w:rPr>
      </w:pPr>
    </w:p>
    <w:p w14:paraId="32E6011E" w14:textId="77777777" w:rsidR="00976069" w:rsidRDefault="00976069" w:rsidP="00976069">
      <w:pPr>
        <w:ind w:left="630"/>
        <w:rPr>
          <w:color w:val="262626" w:themeColor="text1" w:themeTint="D9"/>
        </w:rPr>
      </w:pPr>
    </w:p>
    <w:p w14:paraId="2578D32D" w14:textId="77777777" w:rsidR="00976069" w:rsidRDefault="00976069" w:rsidP="00976069">
      <w:pPr>
        <w:ind w:left="630"/>
        <w:rPr>
          <w:color w:val="262626" w:themeColor="text1" w:themeTint="D9"/>
        </w:rPr>
      </w:pPr>
    </w:p>
    <w:p w14:paraId="63984670" w14:textId="77777777" w:rsidR="00976069" w:rsidRPr="00976069" w:rsidRDefault="00976069" w:rsidP="00976069">
      <w:pPr>
        <w:ind w:left="630"/>
        <w:rPr>
          <w:color w:val="262626" w:themeColor="text1" w:themeTint="D9"/>
        </w:rPr>
      </w:pPr>
    </w:p>
    <w:p w14:paraId="14F86F24" w14:textId="77777777" w:rsidR="00976069" w:rsidRPr="00976069" w:rsidRDefault="00976069" w:rsidP="00976069">
      <w:pPr>
        <w:rPr>
          <w:b/>
          <w:bCs/>
          <w:color w:val="262626" w:themeColor="text1" w:themeTint="D9"/>
          <w:sz w:val="28"/>
          <w:szCs w:val="28"/>
        </w:rPr>
      </w:pPr>
      <w:r w:rsidRPr="00976069">
        <w:rPr>
          <w:b/>
          <w:bCs/>
          <w:color w:val="262626" w:themeColor="text1" w:themeTint="D9"/>
          <w:sz w:val="28"/>
          <w:szCs w:val="28"/>
        </w:rPr>
        <w:t>Handle Special Scenarios</w:t>
      </w:r>
    </w:p>
    <w:p w14:paraId="19CC8209" w14:textId="77777777" w:rsidR="00976069" w:rsidRDefault="00976069" w:rsidP="00976069">
      <w:pPr>
        <w:numPr>
          <w:ilvl w:val="0"/>
          <w:numId w:val="12"/>
        </w:numPr>
        <w:rPr>
          <w:color w:val="262626" w:themeColor="text1" w:themeTint="D9"/>
        </w:rPr>
      </w:pPr>
      <w:r w:rsidRPr="00976069">
        <w:rPr>
          <w:color w:val="262626" w:themeColor="text1" w:themeTint="D9"/>
        </w:rPr>
        <w:t>Test unusual scenarios, such as managing a large inventory, performing complex search queries, or simulating failed transactions and login attempts, to ensure the platform responds gracefully to edge cases.</w:t>
      </w:r>
    </w:p>
    <w:p w14:paraId="04B5098C" w14:textId="77777777" w:rsidR="00976069" w:rsidRDefault="00976069" w:rsidP="00976069">
      <w:pPr>
        <w:ind w:left="720"/>
        <w:rPr>
          <w:color w:val="262626" w:themeColor="text1" w:themeTint="D9"/>
        </w:rPr>
      </w:pPr>
    </w:p>
    <w:p w14:paraId="0754B785" w14:textId="77777777" w:rsidR="00976069" w:rsidRPr="00976069" w:rsidRDefault="00976069" w:rsidP="00976069">
      <w:pPr>
        <w:ind w:left="720"/>
        <w:rPr>
          <w:color w:val="262626" w:themeColor="text1" w:themeTint="D9"/>
        </w:rPr>
      </w:pPr>
    </w:p>
    <w:p w14:paraId="55A55176" w14:textId="77777777" w:rsidR="00976069" w:rsidRPr="00976069" w:rsidRDefault="00976069" w:rsidP="00976069">
      <w:pPr>
        <w:rPr>
          <w:b/>
          <w:bCs/>
          <w:color w:val="262626" w:themeColor="text1" w:themeTint="D9"/>
          <w:sz w:val="28"/>
          <w:szCs w:val="28"/>
        </w:rPr>
      </w:pPr>
      <w:r w:rsidRPr="00976069">
        <w:rPr>
          <w:b/>
          <w:bCs/>
          <w:color w:val="262626" w:themeColor="text1" w:themeTint="D9"/>
          <w:sz w:val="28"/>
          <w:szCs w:val="28"/>
        </w:rPr>
        <w:t>Test Compatibility Across Devices and Browsers</w:t>
      </w:r>
    </w:p>
    <w:p w14:paraId="4232EC91" w14:textId="77777777" w:rsidR="00976069" w:rsidRPr="00976069" w:rsidRDefault="00976069" w:rsidP="00976069">
      <w:pPr>
        <w:numPr>
          <w:ilvl w:val="0"/>
          <w:numId w:val="13"/>
        </w:numPr>
        <w:rPr>
          <w:color w:val="262626" w:themeColor="text1" w:themeTint="D9"/>
        </w:rPr>
      </w:pPr>
      <w:r w:rsidRPr="00976069">
        <w:rPr>
          <w:color w:val="262626" w:themeColor="text1" w:themeTint="D9"/>
        </w:rPr>
        <w:t>Ensure a consistent and seamless experience for users across various devices (desktop, mobile, tablet) and browsers (Chrome, Firefox, Safari, Edge). This guarantees accessibility for all users.</w:t>
      </w:r>
    </w:p>
    <w:p w14:paraId="5B45A3D6" w14:textId="77777777" w:rsidR="00976069" w:rsidRPr="00976069" w:rsidRDefault="00976069" w:rsidP="00976069">
      <w:pPr>
        <w:rPr>
          <w:color w:val="4472C4" w:themeColor="accent1"/>
        </w:rPr>
      </w:pPr>
    </w:p>
    <w:p w14:paraId="6AC838C8" w14:textId="2629FDA2" w:rsidR="00D74EB8" w:rsidRDefault="00D74EB8" w:rsidP="00D74EB8">
      <w:pPr>
        <w:jc w:val="center"/>
        <w:rPr>
          <w:rStyle w:val="IntenseEmphasis"/>
          <w:i w:val="0"/>
          <w:iCs w:val="0"/>
          <w:color w:val="262626" w:themeColor="text1" w:themeTint="D9"/>
          <w:sz w:val="24"/>
          <w:szCs w:val="24"/>
        </w:rPr>
      </w:pPr>
      <w:r w:rsidRPr="00D74EB8">
        <w:rPr>
          <w:color w:val="262626" w:themeColor="text1" w:themeTint="D9"/>
          <w:sz w:val="24"/>
          <w:szCs w:val="24"/>
        </w:rPr>
        <w:t xml:space="preserve"> </w:t>
      </w:r>
    </w:p>
    <w:p w14:paraId="4ABB7E87" w14:textId="22819861" w:rsidR="00D74EB8" w:rsidRDefault="00F45241" w:rsidP="00D74EB8">
      <w:pPr>
        <w:jc w:val="center"/>
        <w:rPr>
          <w:rStyle w:val="IntenseEmphasis"/>
          <w:i w:val="0"/>
          <w:iCs w:val="0"/>
          <w:color w:val="262626" w:themeColor="text1" w:themeTint="D9"/>
          <w:sz w:val="24"/>
          <w:szCs w:val="24"/>
        </w:rPr>
      </w:pPr>
      <w:r>
        <w:rPr>
          <w:noProof/>
        </w:rPr>
        <w:drawing>
          <wp:inline distT="0" distB="0" distL="0" distR="0" wp14:anchorId="7C82BCC7" wp14:editId="5FCCE8AD">
            <wp:extent cx="7746153" cy="2940634"/>
            <wp:effectExtent l="0" t="0" r="7620" b="0"/>
            <wp:docPr id="3555814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08445" cy="2964282"/>
                    </a:xfrm>
                    <a:prstGeom prst="rect">
                      <a:avLst/>
                    </a:prstGeom>
                    <a:noFill/>
                    <a:ln>
                      <a:noFill/>
                    </a:ln>
                  </pic:spPr>
                </pic:pic>
              </a:graphicData>
            </a:graphic>
          </wp:inline>
        </w:drawing>
      </w:r>
    </w:p>
    <w:p w14:paraId="3E35746E" w14:textId="0FB9A3C8" w:rsidR="00F45241" w:rsidRPr="00F45241" w:rsidRDefault="00F45241" w:rsidP="00F45241">
      <w:pPr>
        <w:rPr>
          <w:b/>
          <w:bCs/>
          <w:color w:val="4472C4" w:themeColor="accent1"/>
          <w:sz w:val="32"/>
          <w:szCs w:val="32"/>
        </w:rPr>
      </w:pPr>
      <w:r w:rsidRPr="00F45241">
        <w:rPr>
          <w:b/>
          <w:bCs/>
          <w:color w:val="4472C4" w:themeColor="accent1"/>
          <w:sz w:val="32"/>
          <w:szCs w:val="32"/>
        </w:rPr>
        <w:t>Conclusion</w:t>
      </w:r>
      <w:r w:rsidRPr="00F45241">
        <w:rPr>
          <w:color w:val="4472C4" w:themeColor="accent1"/>
          <w:sz w:val="32"/>
          <w:szCs w:val="32"/>
        </w:rPr>
        <w:br/>
      </w:r>
      <w:r w:rsidRPr="00F45241">
        <w:rPr>
          <w:color w:val="262626" w:themeColor="text1" w:themeTint="D9"/>
          <w:sz w:val="20"/>
          <w:szCs w:val="20"/>
        </w:rPr>
        <w:t>Day 5 concentrated on finalizing the furniture marketplace platform for deployment, ensuring all features and components were rigorously tested, optimized, and polished. Key functionalities, such as product displays, cart management, category filtering, and dynamic routing, underwent extensive functional testing to guarantee seamless user experiences. Advanced error handling mechanisms, including user-friendly error messages and fallback designs, were implemented to boost reliability.</w:t>
      </w:r>
    </w:p>
    <w:p w14:paraId="23C063D9" w14:textId="77777777" w:rsidR="00F45241" w:rsidRPr="00F45241" w:rsidRDefault="00F45241" w:rsidP="00F45241">
      <w:pPr>
        <w:jc w:val="center"/>
        <w:rPr>
          <w:color w:val="262626" w:themeColor="text1" w:themeTint="D9"/>
          <w:sz w:val="20"/>
          <w:szCs w:val="20"/>
        </w:rPr>
      </w:pPr>
      <w:r w:rsidRPr="00F45241">
        <w:rPr>
          <w:color w:val="262626" w:themeColor="text1" w:themeTint="D9"/>
          <w:sz w:val="20"/>
          <w:szCs w:val="20"/>
        </w:rPr>
        <w:t>Performance optimization measures were carried out to enhance page load speeds and responsiveness, ensuring the platform adapts seamlessly across different devices and browsers. Detailed documentation was prepared, summarizing test results, resolutions, and best practices, ensuring the marketplace is fully equipped for a smooth and robust real-world launch</w:t>
      </w:r>
    </w:p>
    <w:p w14:paraId="7C46EC2C" w14:textId="77777777" w:rsidR="00D74EB8" w:rsidRPr="00F45241" w:rsidRDefault="00D74EB8" w:rsidP="00F45241">
      <w:pPr>
        <w:jc w:val="center"/>
        <w:rPr>
          <w:rStyle w:val="IntenseEmphasis"/>
          <w:i w:val="0"/>
          <w:iCs w:val="0"/>
          <w:color w:val="262626" w:themeColor="text1" w:themeTint="D9"/>
          <w:sz w:val="20"/>
          <w:szCs w:val="20"/>
        </w:rPr>
      </w:pPr>
    </w:p>
    <w:p w14:paraId="5DF563E0" w14:textId="77777777" w:rsidR="00D74EB8" w:rsidRDefault="00D74EB8" w:rsidP="00D74EB8">
      <w:pPr>
        <w:jc w:val="center"/>
        <w:rPr>
          <w:rStyle w:val="IntenseEmphasis"/>
          <w:i w:val="0"/>
          <w:iCs w:val="0"/>
          <w:color w:val="262626" w:themeColor="text1" w:themeTint="D9"/>
          <w:sz w:val="24"/>
          <w:szCs w:val="24"/>
        </w:rPr>
      </w:pPr>
    </w:p>
    <w:p w14:paraId="2D53359C" w14:textId="77777777" w:rsidR="00D74EB8" w:rsidRDefault="00D74EB8" w:rsidP="00D74EB8">
      <w:pPr>
        <w:jc w:val="center"/>
        <w:rPr>
          <w:rStyle w:val="IntenseEmphasis"/>
          <w:i w:val="0"/>
          <w:iCs w:val="0"/>
          <w:color w:val="262626" w:themeColor="text1" w:themeTint="D9"/>
          <w:sz w:val="24"/>
          <w:szCs w:val="24"/>
        </w:rPr>
      </w:pPr>
    </w:p>
    <w:p w14:paraId="638CAE1A" w14:textId="5792F18E" w:rsidR="00D74EB8" w:rsidRDefault="002E76B9" w:rsidP="00D74EB8">
      <w:pPr>
        <w:jc w:val="center"/>
        <w:rPr>
          <w:rStyle w:val="IntenseEmphasis"/>
          <w:i w:val="0"/>
          <w:iCs w:val="0"/>
          <w:color w:val="262626" w:themeColor="text1" w:themeTint="D9"/>
          <w:sz w:val="24"/>
          <w:szCs w:val="24"/>
        </w:rPr>
      </w:pPr>
      <w:r>
        <w:rPr>
          <w:noProof/>
        </w:rPr>
        <w:lastRenderedPageBreak/>
        <w:drawing>
          <wp:inline distT="0" distB="0" distL="0" distR="0" wp14:anchorId="3B49AE6D" wp14:editId="0276A49B">
            <wp:extent cx="5398477" cy="4474845"/>
            <wp:effectExtent l="0" t="0" r="0" b="1905"/>
            <wp:docPr id="94879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94945" name=""/>
                    <pic:cNvPicPr/>
                  </pic:nvPicPr>
                  <pic:blipFill>
                    <a:blip r:embed="rId9"/>
                    <a:stretch>
                      <a:fillRect/>
                    </a:stretch>
                  </pic:blipFill>
                  <pic:spPr>
                    <a:xfrm>
                      <a:off x="0" y="0"/>
                      <a:ext cx="5410411" cy="4484737"/>
                    </a:xfrm>
                    <a:prstGeom prst="rect">
                      <a:avLst/>
                    </a:prstGeom>
                  </pic:spPr>
                </pic:pic>
              </a:graphicData>
            </a:graphic>
          </wp:inline>
        </w:drawing>
      </w:r>
    </w:p>
    <w:p w14:paraId="46C7A84B" w14:textId="77777777" w:rsidR="00D74EB8" w:rsidRDefault="00D74EB8" w:rsidP="00D74EB8">
      <w:pPr>
        <w:jc w:val="center"/>
        <w:rPr>
          <w:rStyle w:val="IntenseEmphasis"/>
          <w:i w:val="0"/>
          <w:iCs w:val="0"/>
          <w:color w:val="262626" w:themeColor="text1" w:themeTint="D9"/>
          <w:sz w:val="24"/>
          <w:szCs w:val="24"/>
        </w:rPr>
      </w:pPr>
    </w:p>
    <w:p w14:paraId="55FA3833" w14:textId="77777777" w:rsidR="00D74EB8" w:rsidRDefault="00D74EB8" w:rsidP="00D74EB8">
      <w:pPr>
        <w:jc w:val="center"/>
        <w:rPr>
          <w:rStyle w:val="IntenseEmphasis"/>
          <w:i w:val="0"/>
          <w:iCs w:val="0"/>
          <w:color w:val="262626" w:themeColor="text1" w:themeTint="D9"/>
          <w:sz w:val="24"/>
          <w:szCs w:val="24"/>
        </w:rPr>
      </w:pPr>
    </w:p>
    <w:p w14:paraId="7A929DA1" w14:textId="77777777" w:rsidR="00D74EB8" w:rsidRPr="00D74EB8" w:rsidRDefault="00D74EB8" w:rsidP="00850CC0">
      <w:pPr>
        <w:rPr>
          <w:rStyle w:val="IntenseEmphasis"/>
          <w:i w:val="0"/>
          <w:iCs w:val="0"/>
          <w:color w:val="262626" w:themeColor="text1" w:themeTint="D9"/>
          <w:sz w:val="24"/>
          <w:szCs w:val="24"/>
        </w:rPr>
      </w:pPr>
    </w:p>
    <w:sectPr w:rsidR="00D74EB8" w:rsidRPr="00D74EB8"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1116A"/>
    <w:multiLevelType w:val="multilevel"/>
    <w:tmpl w:val="7C60F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765EE"/>
    <w:multiLevelType w:val="multilevel"/>
    <w:tmpl w:val="46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975318"/>
    <w:multiLevelType w:val="multilevel"/>
    <w:tmpl w:val="ED7C7574"/>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3" w15:restartNumberingAfterBreak="0">
    <w:nsid w:val="1FFA7289"/>
    <w:multiLevelType w:val="multilevel"/>
    <w:tmpl w:val="89981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5F7BAD"/>
    <w:multiLevelType w:val="multilevel"/>
    <w:tmpl w:val="F9C8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A63682"/>
    <w:multiLevelType w:val="multilevel"/>
    <w:tmpl w:val="CE8E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CF7948"/>
    <w:multiLevelType w:val="multilevel"/>
    <w:tmpl w:val="0E342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FC537A"/>
    <w:multiLevelType w:val="multilevel"/>
    <w:tmpl w:val="5D60A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441591"/>
    <w:multiLevelType w:val="multilevel"/>
    <w:tmpl w:val="376A4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0F57327"/>
    <w:multiLevelType w:val="multilevel"/>
    <w:tmpl w:val="DE10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AA2B1B"/>
    <w:multiLevelType w:val="multilevel"/>
    <w:tmpl w:val="BE0C896E"/>
    <w:lvl w:ilvl="0">
      <w:start w:val="1"/>
      <w:numFmt w:val="decimal"/>
      <w:lvlText w:val="%1."/>
      <w:lvlJc w:val="left"/>
      <w:pPr>
        <w:tabs>
          <w:tab w:val="num" w:pos="900"/>
        </w:tabs>
        <w:ind w:left="90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34362C"/>
    <w:multiLevelType w:val="multilevel"/>
    <w:tmpl w:val="0D2E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6F4790"/>
    <w:multiLevelType w:val="multilevel"/>
    <w:tmpl w:val="602A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7199246">
    <w:abstractNumId w:val="6"/>
  </w:num>
  <w:num w:numId="2" w16cid:durableId="2034767032">
    <w:abstractNumId w:val="0"/>
  </w:num>
  <w:num w:numId="3" w16cid:durableId="1545632407">
    <w:abstractNumId w:val="10"/>
  </w:num>
  <w:num w:numId="4" w16cid:durableId="1367020875">
    <w:abstractNumId w:val="8"/>
  </w:num>
  <w:num w:numId="5" w16cid:durableId="602348173">
    <w:abstractNumId w:val="3"/>
  </w:num>
  <w:num w:numId="6" w16cid:durableId="1716468359">
    <w:abstractNumId w:val="9"/>
  </w:num>
  <w:num w:numId="7" w16cid:durableId="1371492448">
    <w:abstractNumId w:val="1"/>
  </w:num>
  <w:num w:numId="8" w16cid:durableId="288711246">
    <w:abstractNumId w:val="5"/>
  </w:num>
  <w:num w:numId="9" w16cid:durableId="288320384">
    <w:abstractNumId w:val="4"/>
  </w:num>
  <w:num w:numId="10" w16cid:durableId="695928201">
    <w:abstractNumId w:val="7"/>
  </w:num>
  <w:num w:numId="11" w16cid:durableId="608588621">
    <w:abstractNumId w:val="2"/>
  </w:num>
  <w:num w:numId="12" w16cid:durableId="2103839923">
    <w:abstractNumId w:val="12"/>
  </w:num>
  <w:num w:numId="13" w16cid:durableId="18322133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456"/>
    <w:rsid w:val="00021C04"/>
    <w:rsid w:val="000B4502"/>
    <w:rsid w:val="00104080"/>
    <w:rsid w:val="00104895"/>
    <w:rsid w:val="00192456"/>
    <w:rsid w:val="002E76B9"/>
    <w:rsid w:val="00392FA9"/>
    <w:rsid w:val="003B2ADA"/>
    <w:rsid w:val="00515218"/>
    <w:rsid w:val="005C5A69"/>
    <w:rsid w:val="005D745C"/>
    <w:rsid w:val="00705FFC"/>
    <w:rsid w:val="00714AA5"/>
    <w:rsid w:val="00745C53"/>
    <w:rsid w:val="007B39FB"/>
    <w:rsid w:val="008055EC"/>
    <w:rsid w:val="0083600B"/>
    <w:rsid w:val="00850CC0"/>
    <w:rsid w:val="00976069"/>
    <w:rsid w:val="00A1111B"/>
    <w:rsid w:val="00B019D0"/>
    <w:rsid w:val="00B50C19"/>
    <w:rsid w:val="00BB13BB"/>
    <w:rsid w:val="00CC167D"/>
    <w:rsid w:val="00D40187"/>
    <w:rsid w:val="00D74EB8"/>
    <w:rsid w:val="00D76AB2"/>
    <w:rsid w:val="00E10F1F"/>
    <w:rsid w:val="00F45241"/>
    <w:rsid w:val="00FA51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57AB0"/>
  <w15:chartTrackingRefBased/>
  <w15:docId w15:val="{8693CF43-BF13-4191-882C-E966CC46B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1924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192456"/>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192456"/>
    <w:rPr>
      <w:i/>
      <w:iCs/>
      <w:color w:val="4472C4" w:themeColor="accent1"/>
    </w:rPr>
  </w:style>
  <w:style w:type="paragraph" w:styleId="NormalWeb">
    <w:name w:val="Normal (Web)"/>
    <w:basedOn w:val="Normal"/>
    <w:uiPriority w:val="99"/>
    <w:semiHidden/>
    <w:unhideWhenUsed/>
    <w:rsid w:val="007B39FB"/>
    <w:rPr>
      <w:rFonts w:ascii="Times New Roman" w:hAnsi="Times New Roman" w:cs="Times New Roman"/>
      <w:sz w:val="24"/>
      <w:szCs w:val="24"/>
    </w:rPr>
  </w:style>
  <w:style w:type="paragraph" w:styleId="ListParagraph">
    <w:name w:val="List Paragraph"/>
    <w:basedOn w:val="Normal"/>
    <w:uiPriority w:val="34"/>
    <w:qFormat/>
    <w:rsid w:val="007B39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26191">
      <w:bodyDiv w:val="1"/>
      <w:marLeft w:val="0"/>
      <w:marRight w:val="0"/>
      <w:marTop w:val="0"/>
      <w:marBottom w:val="0"/>
      <w:divBdr>
        <w:top w:val="none" w:sz="0" w:space="0" w:color="auto"/>
        <w:left w:val="none" w:sz="0" w:space="0" w:color="auto"/>
        <w:bottom w:val="none" w:sz="0" w:space="0" w:color="auto"/>
        <w:right w:val="none" w:sz="0" w:space="0" w:color="auto"/>
      </w:divBdr>
    </w:div>
    <w:div w:id="349988003">
      <w:bodyDiv w:val="1"/>
      <w:marLeft w:val="0"/>
      <w:marRight w:val="0"/>
      <w:marTop w:val="0"/>
      <w:marBottom w:val="0"/>
      <w:divBdr>
        <w:top w:val="none" w:sz="0" w:space="0" w:color="auto"/>
        <w:left w:val="none" w:sz="0" w:space="0" w:color="auto"/>
        <w:bottom w:val="none" w:sz="0" w:space="0" w:color="auto"/>
        <w:right w:val="none" w:sz="0" w:space="0" w:color="auto"/>
      </w:divBdr>
    </w:div>
    <w:div w:id="520439737">
      <w:bodyDiv w:val="1"/>
      <w:marLeft w:val="0"/>
      <w:marRight w:val="0"/>
      <w:marTop w:val="0"/>
      <w:marBottom w:val="0"/>
      <w:divBdr>
        <w:top w:val="none" w:sz="0" w:space="0" w:color="auto"/>
        <w:left w:val="none" w:sz="0" w:space="0" w:color="auto"/>
        <w:bottom w:val="none" w:sz="0" w:space="0" w:color="auto"/>
        <w:right w:val="none" w:sz="0" w:space="0" w:color="auto"/>
      </w:divBdr>
    </w:div>
    <w:div w:id="544415355">
      <w:bodyDiv w:val="1"/>
      <w:marLeft w:val="0"/>
      <w:marRight w:val="0"/>
      <w:marTop w:val="0"/>
      <w:marBottom w:val="0"/>
      <w:divBdr>
        <w:top w:val="none" w:sz="0" w:space="0" w:color="auto"/>
        <w:left w:val="none" w:sz="0" w:space="0" w:color="auto"/>
        <w:bottom w:val="none" w:sz="0" w:space="0" w:color="auto"/>
        <w:right w:val="none" w:sz="0" w:space="0" w:color="auto"/>
      </w:divBdr>
    </w:div>
    <w:div w:id="885262477">
      <w:bodyDiv w:val="1"/>
      <w:marLeft w:val="0"/>
      <w:marRight w:val="0"/>
      <w:marTop w:val="0"/>
      <w:marBottom w:val="0"/>
      <w:divBdr>
        <w:top w:val="none" w:sz="0" w:space="0" w:color="auto"/>
        <w:left w:val="none" w:sz="0" w:space="0" w:color="auto"/>
        <w:bottom w:val="none" w:sz="0" w:space="0" w:color="auto"/>
        <w:right w:val="none" w:sz="0" w:space="0" w:color="auto"/>
      </w:divBdr>
    </w:div>
    <w:div w:id="924802418">
      <w:bodyDiv w:val="1"/>
      <w:marLeft w:val="0"/>
      <w:marRight w:val="0"/>
      <w:marTop w:val="0"/>
      <w:marBottom w:val="0"/>
      <w:divBdr>
        <w:top w:val="none" w:sz="0" w:space="0" w:color="auto"/>
        <w:left w:val="none" w:sz="0" w:space="0" w:color="auto"/>
        <w:bottom w:val="none" w:sz="0" w:space="0" w:color="auto"/>
        <w:right w:val="none" w:sz="0" w:space="0" w:color="auto"/>
      </w:divBdr>
    </w:div>
    <w:div w:id="1013150075">
      <w:bodyDiv w:val="1"/>
      <w:marLeft w:val="0"/>
      <w:marRight w:val="0"/>
      <w:marTop w:val="0"/>
      <w:marBottom w:val="0"/>
      <w:divBdr>
        <w:top w:val="none" w:sz="0" w:space="0" w:color="auto"/>
        <w:left w:val="none" w:sz="0" w:space="0" w:color="auto"/>
        <w:bottom w:val="none" w:sz="0" w:space="0" w:color="auto"/>
        <w:right w:val="none" w:sz="0" w:space="0" w:color="auto"/>
      </w:divBdr>
    </w:div>
    <w:div w:id="1426000210">
      <w:bodyDiv w:val="1"/>
      <w:marLeft w:val="0"/>
      <w:marRight w:val="0"/>
      <w:marTop w:val="0"/>
      <w:marBottom w:val="0"/>
      <w:divBdr>
        <w:top w:val="none" w:sz="0" w:space="0" w:color="auto"/>
        <w:left w:val="none" w:sz="0" w:space="0" w:color="auto"/>
        <w:bottom w:val="none" w:sz="0" w:space="0" w:color="auto"/>
        <w:right w:val="none" w:sz="0" w:space="0" w:color="auto"/>
      </w:divBdr>
    </w:div>
    <w:div w:id="1431588400">
      <w:bodyDiv w:val="1"/>
      <w:marLeft w:val="0"/>
      <w:marRight w:val="0"/>
      <w:marTop w:val="0"/>
      <w:marBottom w:val="0"/>
      <w:divBdr>
        <w:top w:val="none" w:sz="0" w:space="0" w:color="auto"/>
        <w:left w:val="none" w:sz="0" w:space="0" w:color="auto"/>
        <w:bottom w:val="none" w:sz="0" w:space="0" w:color="auto"/>
        <w:right w:val="none" w:sz="0" w:space="0" w:color="auto"/>
      </w:divBdr>
    </w:div>
    <w:div w:id="1472940051">
      <w:bodyDiv w:val="1"/>
      <w:marLeft w:val="0"/>
      <w:marRight w:val="0"/>
      <w:marTop w:val="0"/>
      <w:marBottom w:val="0"/>
      <w:divBdr>
        <w:top w:val="none" w:sz="0" w:space="0" w:color="auto"/>
        <w:left w:val="none" w:sz="0" w:space="0" w:color="auto"/>
        <w:bottom w:val="none" w:sz="0" w:space="0" w:color="auto"/>
        <w:right w:val="none" w:sz="0" w:space="0" w:color="auto"/>
      </w:divBdr>
    </w:div>
    <w:div w:id="1526796609">
      <w:bodyDiv w:val="1"/>
      <w:marLeft w:val="0"/>
      <w:marRight w:val="0"/>
      <w:marTop w:val="0"/>
      <w:marBottom w:val="0"/>
      <w:divBdr>
        <w:top w:val="none" w:sz="0" w:space="0" w:color="auto"/>
        <w:left w:val="none" w:sz="0" w:space="0" w:color="auto"/>
        <w:bottom w:val="none" w:sz="0" w:space="0" w:color="auto"/>
        <w:right w:val="none" w:sz="0" w:space="0" w:color="auto"/>
      </w:divBdr>
    </w:div>
    <w:div w:id="1548449661">
      <w:bodyDiv w:val="1"/>
      <w:marLeft w:val="0"/>
      <w:marRight w:val="0"/>
      <w:marTop w:val="0"/>
      <w:marBottom w:val="0"/>
      <w:divBdr>
        <w:top w:val="none" w:sz="0" w:space="0" w:color="auto"/>
        <w:left w:val="none" w:sz="0" w:space="0" w:color="auto"/>
        <w:bottom w:val="none" w:sz="0" w:space="0" w:color="auto"/>
        <w:right w:val="none" w:sz="0" w:space="0" w:color="auto"/>
      </w:divBdr>
    </w:div>
    <w:div w:id="1747726833">
      <w:bodyDiv w:val="1"/>
      <w:marLeft w:val="0"/>
      <w:marRight w:val="0"/>
      <w:marTop w:val="0"/>
      <w:marBottom w:val="0"/>
      <w:divBdr>
        <w:top w:val="none" w:sz="0" w:space="0" w:color="auto"/>
        <w:left w:val="none" w:sz="0" w:space="0" w:color="auto"/>
        <w:bottom w:val="none" w:sz="0" w:space="0" w:color="auto"/>
        <w:right w:val="none" w:sz="0" w:space="0" w:color="auto"/>
      </w:divBdr>
    </w:div>
    <w:div w:id="2012567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0</TotalTime>
  <Pages>8</Pages>
  <Words>1175</Words>
  <Characters>6704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2025-01-21T20:18:00Z</dcterms:created>
  <dcterms:modified xsi:type="dcterms:W3CDTF">2025-01-21T20:18:00Z</dcterms:modified>
</cp:coreProperties>
</file>